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C3F" w:rsidRDefault="00DF1C3F" w:rsidP="00DF1C3F">
      <w:pPr>
        <w:widowControl w:val="0"/>
        <w:autoSpaceDE w:val="0"/>
        <w:autoSpaceDN w:val="0"/>
        <w:adjustRightInd w:val="0"/>
        <w:spacing w:after="0" w:line="360" w:lineRule="auto"/>
        <w:ind w:left="284" w:right="476"/>
        <w:jc w:val="center"/>
        <w:rPr>
          <w:rFonts w:ascii="Times New Roman" w:eastAsiaTheme="minorEastAsia" w:hAnsi="Times New Roman" w:cs="Times New Roman"/>
          <w:b/>
          <w:bCs/>
          <w:color w:val="000000"/>
          <w:sz w:val="26"/>
          <w:szCs w:val="26"/>
          <w:lang w:eastAsia="it-IT"/>
        </w:rPr>
      </w:pPr>
    </w:p>
    <w:p w:rsidR="00DF1C3F" w:rsidRPr="00DF1C3F" w:rsidRDefault="00DF1C3F" w:rsidP="00DF1C3F">
      <w:pPr>
        <w:widowControl w:val="0"/>
        <w:autoSpaceDE w:val="0"/>
        <w:autoSpaceDN w:val="0"/>
        <w:adjustRightInd w:val="0"/>
        <w:spacing w:after="0" w:line="360" w:lineRule="auto"/>
        <w:ind w:left="284" w:right="476"/>
        <w:jc w:val="center"/>
        <w:rPr>
          <w:rFonts w:ascii="Times New Roman" w:eastAsiaTheme="minorEastAsia" w:hAnsi="Times New Roman" w:cs="Times New Roman"/>
          <w:color w:val="000000"/>
          <w:sz w:val="26"/>
          <w:szCs w:val="26"/>
          <w:lang w:eastAsia="it-IT"/>
        </w:rPr>
      </w:pPr>
      <w:r w:rsidRPr="00DF1C3F">
        <w:rPr>
          <w:rFonts w:ascii="Times New Roman" w:eastAsiaTheme="minorEastAsia" w:hAnsi="Times New Roman" w:cs="Times New Roman"/>
          <w:b/>
          <w:bCs/>
          <w:color w:val="000000"/>
          <w:sz w:val="26"/>
          <w:szCs w:val="26"/>
          <w:lang w:eastAsia="it-IT"/>
        </w:rPr>
        <w:t>RICHIESTA ELENCO IMPRESE</w:t>
      </w:r>
      <w:r w:rsidR="0069037B">
        <w:rPr>
          <w:rFonts w:ascii="Times New Roman" w:eastAsiaTheme="minorEastAsia" w:hAnsi="Times New Roman" w:cs="Times New Roman"/>
          <w:b/>
          <w:bCs/>
          <w:color w:val="000000"/>
          <w:sz w:val="26"/>
          <w:szCs w:val="26"/>
          <w:lang w:eastAsia="it-IT"/>
        </w:rPr>
        <w:t xml:space="preserve"> ARRICCHITO</w:t>
      </w:r>
    </w:p>
    <w:p w:rsidR="00DF1C3F" w:rsidRPr="00DF1C3F" w:rsidRDefault="00DF1C3F" w:rsidP="00DF1C3F">
      <w:pPr>
        <w:widowControl w:val="0"/>
        <w:autoSpaceDE w:val="0"/>
        <w:autoSpaceDN w:val="0"/>
        <w:adjustRightInd w:val="0"/>
        <w:spacing w:after="0" w:line="240" w:lineRule="auto"/>
        <w:ind w:left="284" w:right="478"/>
        <w:jc w:val="center"/>
        <w:rPr>
          <w:rFonts w:ascii="Times New Roman" w:eastAsiaTheme="minorEastAsia" w:hAnsi="Times New Roman" w:cs="Times New Roman"/>
          <w:color w:val="000000"/>
          <w:sz w:val="26"/>
          <w:szCs w:val="26"/>
          <w:u w:val="single"/>
          <w:lang w:eastAsia="it-IT"/>
        </w:rPr>
      </w:pPr>
      <w:r w:rsidRPr="00DF1C3F">
        <w:rPr>
          <w:rFonts w:ascii="Times New Roman" w:eastAsiaTheme="minorEastAsia" w:hAnsi="Times New Roman" w:cs="Times New Roman"/>
          <w:b/>
          <w:bCs/>
          <w:iCs/>
          <w:color w:val="000000"/>
          <w:sz w:val="26"/>
          <w:szCs w:val="26"/>
          <w:u w:val="single"/>
          <w:lang w:eastAsia="it-IT"/>
        </w:rPr>
        <w:t>ai fini delle procedure di rinnovo degli organi camerali 2024/2029</w:t>
      </w:r>
    </w:p>
    <w:p w:rsidR="00DF1C3F" w:rsidRPr="00DF1C3F" w:rsidRDefault="00DF1C3F" w:rsidP="00DF1C3F">
      <w:pPr>
        <w:widowControl w:val="0"/>
        <w:autoSpaceDE w:val="0"/>
        <w:autoSpaceDN w:val="0"/>
        <w:adjustRightInd w:val="0"/>
        <w:spacing w:after="0" w:line="240" w:lineRule="auto"/>
        <w:jc w:val="center"/>
        <w:rPr>
          <w:rFonts w:ascii="Times New Roman" w:eastAsiaTheme="minorEastAsia" w:hAnsi="Times New Roman" w:cs="Times New Roman"/>
          <w:color w:val="000000"/>
          <w:sz w:val="26"/>
          <w:szCs w:val="26"/>
          <w:lang w:eastAsia="it-IT"/>
        </w:rPr>
      </w:pPr>
    </w:p>
    <w:p w:rsidR="00DF1C3F" w:rsidRPr="00DF1C3F" w:rsidRDefault="00DF1C3F" w:rsidP="00DF1C3F">
      <w:pPr>
        <w:widowControl w:val="0"/>
        <w:autoSpaceDE w:val="0"/>
        <w:autoSpaceDN w:val="0"/>
        <w:adjustRightInd w:val="0"/>
        <w:spacing w:after="0" w:line="240" w:lineRule="auto"/>
        <w:ind w:left="284" w:right="478"/>
        <w:jc w:val="center"/>
        <w:rPr>
          <w:rFonts w:ascii="Times New Roman" w:eastAsiaTheme="minorEastAsia" w:hAnsi="Times New Roman" w:cs="Times New Roman"/>
          <w:color w:val="000000"/>
          <w:sz w:val="26"/>
          <w:szCs w:val="26"/>
          <w:lang w:eastAsia="it-IT"/>
        </w:rPr>
      </w:pPr>
      <w:r w:rsidRPr="00DF1C3F">
        <w:rPr>
          <w:rFonts w:ascii="Times New Roman" w:eastAsiaTheme="minorEastAsia" w:hAnsi="Times New Roman" w:cs="Times New Roman"/>
          <w:b/>
          <w:bCs/>
          <w:i/>
          <w:iCs/>
          <w:color w:val="000000"/>
          <w:sz w:val="26"/>
          <w:szCs w:val="26"/>
          <w:lang w:eastAsia="it-IT"/>
        </w:rPr>
        <w:t>da trasmettere</w:t>
      </w:r>
    </w:p>
    <w:p w:rsidR="00DF1C3F" w:rsidRPr="00DF1C3F" w:rsidRDefault="00DF1C3F" w:rsidP="00DF1C3F">
      <w:pPr>
        <w:widowControl w:val="0"/>
        <w:autoSpaceDE w:val="0"/>
        <w:autoSpaceDN w:val="0"/>
        <w:adjustRightInd w:val="0"/>
        <w:spacing w:after="0" w:line="240" w:lineRule="auto"/>
        <w:ind w:left="284" w:right="478"/>
        <w:jc w:val="center"/>
        <w:rPr>
          <w:rFonts w:ascii="Times New Roman" w:eastAsiaTheme="minorEastAsia" w:hAnsi="Times New Roman" w:cs="Times New Roman"/>
          <w:b/>
          <w:bCs/>
          <w:color w:val="000000"/>
          <w:sz w:val="26"/>
          <w:szCs w:val="26"/>
          <w:lang w:eastAsia="it-IT"/>
        </w:rPr>
      </w:pPr>
      <w:r w:rsidRPr="00DF1C3F">
        <w:rPr>
          <w:rFonts w:ascii="Times New Roman" w:eastAsiaTheme="minorEastAsia" w:hAnsi="Times New Roman" w:cs="Times New Roman"/>
          <w:b/>
          <w:bCs/>
          <w:color w:val="000000"/>
          <w:sz w:val="26"/>
          <w:szCs w:val="26"/>
          <w:lang w:eastAsia="it-IT"/>
        </w:rPr>
        <w:t>via email all’indir</w:t>
      </w:r>
      <w:bookmarkStart w:id="0" w:name="_GoBack"/>
      <w:bookmarkEnd w:id="0"/>
      <w:r w:rsidRPr="00DF1C3F">
        <w:rPr>
          <w:rFonts w:ascii="Times New Roman" w:eastAsiaTheme="minorEastAsia" w:hAnsi="Times New Roman" w:cs="Times New Roman"/>
          <w:b/>
          <w:bCs/>
          <w:color w:val="000000"/>
          <w:sz w:val="26"/>
          <w:szCs w:val="26"/>
          <w:lang w:eastAsia="it-IT"/>
        </w:rPr>
        <w:t xml:space="preserve">izzo: </w:t>
      </w:r>
      <w:hyperlink r:id="rId8" w:history="1">
        <w:r w:rsidRPr="00DF1C3F">
          <w:rPr>
            <w:rFonts w:ascii="Times New Roman" w:eastAsiaTheme="minorEastAsia" w:hAnsi="Times New Roman" w:cs="Times New Roman"/>
            <w:b/>
            <w:bCs/>
            <w:color w:val="0000FF" w:themeColor="hyperlink"/>
            <w:sz w:val="26"/>
            <w:szCs w:val="26"/>
            <w:u w:val="single"/>
            <w:lang w:eastAsia="it-IT"/>
          </w:rPr>
          <w:t>segreteria@vr.camcom.it</w:t>
        </w:r>
      </w:hyperlink>
    </w:p>
    <w:p w:rsidR="00DF1C3F" w:rsidRPr="00DF1C3F" w:rsidRDefault="00DF1C3F" w:rsidP="00DF1C3F">
      <w:pPr>
        <w:widowControl w:val="0"/>
        <w:autoSpaceDE w:val="0"/>
        <w:autoSpaceDN w:val="0"/>
        <w:adjustRightInd w:val="0"/>
        <w:spacing w:after="0" w:line="240" w:lineRule="auto"/>
        <w:jc w:val="center"/>
        <w:rPr>
          <w:rFonts w:ascii="Times New Roman" w:eastAsiaTheme="minorEastAsia" w:hAnsi="Times New Roman" w:cs="Times New Roman"/>
          <w:color w:val="000000"/>
          <w:sz w:val="23"/>
          <w:szCs w:val="23"/>
          <w:lang w:eastAsia="it-IT"/>
        </w:rPr>
      </w:pPr>
    </w:p>
    <w:p w:rsidR="00DF1C3F" w:rsidRPr="00DF1C3F" w:rsidRDefault="00DF1C3F" w:rsidP="00DF1C3F">
      <w:pPr>
        <w:widowControl w:val="0"/>
        <w:autoSpaceDE w:val="0"/>
        <w:autoSpaceDN w:val="0"/>
        <w:adjustRightInd w:val="0"/>
        <w:spacing w:after="0" w:line="240" w:lineRule="auto"/>
        <w:jc w:val="center"/>
        <w:rPr>
          <w:rFonts w:ascii="Times New Roman" w:eastAsiaTheme="minorEastAsia" w:hAnsi="Times New Roman" w:cs="Times New Roman"/>
          <w:color w:val="000000"/>
          <w:sz w:val="23"/>
          <w:szCs w:val="23"/>
          <w:lang w:eastAsia="it-IT"/>
        </w:rPr>
      </w:pPr>
    </w:p>
    <w:p w:rsidR="00DF1C3F" w:rsidRPr="00DF1C3F" w:rsidRDefault="00DF1C3F" w:rsidP="00DF1C3F">
      <w:pPr>
        <w:widowControl w:val="0"/>
        <w:autoSpaceDE w:val="0"/>
        <w:autoSpaceDN w:val="0"/>
        <w:adjustRightInd w:val="0"/>
        <w:spacing w:after="0" w:line="240" w:lineRule="auto"/>
        <w:rPr>
          <w:rFonts w:ascii="Times New Roman" w:eastAsiaTheme="minorEastAsia" w:hAnsi="Times New Roman" w:cs="Times New Roman"/>
          <w:color w:val="000000"/>
          <w:lang w:eastAsia="it-IT"/>
        </w:rPr>
      </w:pPr>
      <w:r w:rsidRPr="00DF1C3F">
        <w:rPr>
          <w:rFonts w:ascii="Times New Roman" w:eastAsiaTheme="minorEastAsia" w:hAnsi="Times New Roman" w:cs="Times New Roman"/>
          <w:b/>
          <w:bCs/>
          <w:color w:val="000000"/>
          <w:lang w:eastAsia="it-IT"/>
        </w:rPr>
        <w:t xml:space="preserve"> </w:t>
      </w:r>
    </w:p>
    <w:p w:rsidR="00DF1C3F" w:rsidRPr="00D635EA" w:rsidRDefault="00D635EA" w:rsidP="0069037B">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it-IT"/>
        </w:rPr>
      </w:pPr>
      <w:r w:rsidRPr="00D635EA">
        <w:rPr>
          <w:rFonts w:ascii="Times New Roman" w:eastAsiaTheme="minorEastAsia" w:hAnsi="Times New Roman" w:cs="Times New Roman"/>
          <w:bCs/>
          <w:color w:val="000000"/>
          <w:sz w:val="24"/>
          <w:szCs w:val="24"/>
          <w:lang w:eastAsia="it-IT"/>
        </w:rPr>
        <w:t>Il sottoscritto</w:t>
      </w:r>
      <w:r>
        <w:rPr>
          <w:rFonts w:ascii="Times New Roman" w:eastAsiaTheme="minorEastAsia" w:hAnsi="Times New Roman" w:cs="Times New Roman"/>
          <w:bCs/>
          <w:color w:val="000000"/>
          <w:sz w:val="24"/>
          <w:szCs w:val="24"/>
          <w:lang w:eastAsia="it-IT"/>
        </w:rPr>
        <w:t xml:space="preserve"> ___________________________</w:t>
      </w:r>
      <w:r w:rsidR="001C3A06">
        <w:rPr>
          <w:rFonts w:ascii="Times New Roman" w:eastAsiaTheme="minorEastAsia" w:hAnsi="Times New Roman" w:cs="Times New Roman"/>
          <w:bCs/>
          <w:color w:val="000000"/>
          <w:sz w:val="24"/>
          <w:szCs w:val="24"/>
          <w:lang w:eastAsia="it-IT"/>
        </w:rPr>
        <w:t>_____</w:t>
      </w:r>
      <w:r>
        <w:rPr>
          <w:rFonts w:ascii="Times New Roman" w:eastAsiaTheme="minorEastAsia" w:hAnsi="Times New Roman" w:cs="Times New Roman"/>
          <w:bCs/>
          <w:color w:val="000000"/>
          <w:sz w:val="24"/>
          <w:szCs w:val="24"/>
          <w:lang w:eastAsia="it-IT"/>
        </w:rPr>
        <w:t xml:space="preserve"> in qualità di__________________________</w:t>
      </w:r>
    </w:p>
    <w:p w:rsidR="00DF1C3F" w:rsidRPr="00D635EA" w:rsidRDefault="00DF1C3F" w:rsidP="0069037B">
      <w:pPr>
        <w:widowControl w:val="0"/>
        <w:autoSpaceDE w:val="0"/>
        <w:autoSpaceDN w:val="0"/>
        <w:adjustRightInd w:val="0"/>
        <w:spacing w:after="0" w:line="240" w:lineRule="auto"/>
        <w:rPr>
          <w:rFonts w:ascii="Times New Roman" w:eastAsiaTheme="minorEastAsia" w:hAnsi="Times New Roman" w:cs="Times New Roman"/>
          <w:color w:val="000000"/>
          <w:sz w:val="20"/>
          <w:szCs w:val="20"/>
          <w:lang w:eastAsia="it-IT"/>
        </w:rPr>
      </w:pPr>
      <w:r w:rsidRPr="00DF1C3F">
        <w:rPr>
          <w:rFonts w:ascii="Times New Roman" w:eastAsiaTheme="minorEastAsia" w:hAnsi="Times New Roman" w:cs="Times New Roman"/>
          <w:b/>
          <w:bCs/>
          <w:color w:val="000000"/>
          <w:sz w:val="20"/>
          <w:szCs w:val="20"/>
          <w:lang w:eastAsia="it-IT"/>
        </w:rPr>
        <w:t xml:space="preserve"> </w:t>
      </w:r>
      <w:r w:rsidR="0069037B">
        <w:rPr>
          <w:rFonts w:ascii="Times New Roman" w:eastAsiaTheme="minorEastAsia" w:hAnsi="Times New Roman" w:cs="Times New Roman"/>
          <w:b/>
          <w:bCs/>
          <w:color w:val="000000"/>
          <w:sz w:val="20"/>
          <w:szCs w:val="20"/>
          <w:lang w:eastAsia="it-IT"/>
        </w:rPr>
        <w:tab/>
      </w:r>
      <w:r w:rsidR="0069037B">
        <w:rPr>
          <w:rFonts w:ascii="Times New Roman" w:eastAsiaTheme="minorEastAsia" w:hAnsi="Times New Roman" w:cs="Times New Roman"/>
          <w:b/>
          <w:bCs/>
          <w:color w:val="000000"/>
          <w:sz w:val="20"/>
          <w:szCs w:val="20"/>
          <w:lang w:eastAsia="it-IT"/>
        </w:rPr>
        <w:tab/>
      </w:r>
      <w:r w:rsidR="0069037B">
        <w:rPr>
          <w:rFonts w:ascii="Times New Roman" w:eastAsiaTheme="minorEastAsia" w:hAnsi="Times New Roman" w:cs="Times New Roman"/>
          <w:b/>
          <w:bCs/>
          <w:color w:val="000000"/>
          <w:sz w:val="20"/>
          <w:szCs w:val="20"/>
          <w:lang w:eastAsia="it-IT"/>
        </w:rPr>
        <w:tab/>
      </w:r>
      <w:r w:rsidR="0069037B">
        <w:rPr>
          <w:rFonts w:ascii="Times New Roman" w:eastAsiaTheme="minorEastAsia" w:hAnsi="Times New Roman" w:cs="Times New Roman"/>
          <w:b/>
          <w:bCs/>
          <w:color w:val="000000"/>
          <w:sz w:val="20"/>
          <w:szCs w:val="20"/>
          <w:lang w:eastAsia="it-IT"/>
        </w:rPr>
        <w:tab/>
      </w:r>
      <w:r w:rsidR="0069037B">
        <w:rPr>
          <w:rFonts w:ascii="Times New Roman" w:eastAsiaTheme="minorEastAsia" w:hAnsi="Times New Roman" w:cs="Times New Roman"/>
          <w:b/>
          <w:bCs/>
          <w:color w:val="000000"/>
          <w:sz w:val="20"/>
          <w:szCs w:val="20"/>
          <w:lang w:eastAsia="it-IT"/>
        </w:rPr>
        <w:tab/>
      </w:r>
      <w:r w:rsidR="0069037B">
        <w:rPr>
          <w:rFonts w:ascii="Times New Roman" w:eastAsiaTheme="minorEastAsia" w:hAnsi="Times New Roman" w:cs="Times New Roman"/>
          <w:b/>
          <w:bCs/>
          <w:color w:val="000000"/>
          <w:sz w:val="20"/>
          <w:szCs w:val="20"/>
          <w:lang w:eastAsia="it-IT"/>
        </w:rPr>
        <w:tab/>
      </w:r>
      <w:r w:rsidR="0069037B">
        <w:rPr>
          <w:rFonts w:ascii="Times New Roman" w:eastAsiaTheme="minorEastAsia" w:hAnsi="Times New Roman" w:cs="Times New Roman"/>
          <w:b/>
          <w:bCs/>
          <w:color w:val="000000"/>
          <w:sz w:val="20"/>
          <w:szCs w:val="20"/>
          <w:lang w:eastAsia="it-IT"/>
        </w:rPr>
        <w:tab/>
      </w:r>
      <w:r w:rsidR="0069037B">
        <w:rPr>
          <w:rFonts w:ascii="Times New Roman" w:eastAsiaTheme="minorEastAsia" w:hAnsi="Times New Roman" w:cs="Times New Roman"/>
          <w:b/>
          <w:bCs/>
          <w:color w:val="000000"/>
          <w:sz w:val="20"/>
          <w:szCs w:val="20"/>
          <w:lang w:eastAsia="it-IT"/>
        </w:rPr>
        <w:tab/>
      </w:r>
      <w:r w:rsidR="00F74606">
        <w:rPr>
          <w:rFonts w:ascii="Times New Roman" w:eastAsiaTheme="minorEastAsia" w:hAnsi="Times New Roman" w:cs="Times New Roman"/>
          <w:i/>
          <w:iCs/>
          <w:color w:val="000000"/>
          <w:sz w:val="20"/>
          <w:szCs w:val="20"/>
          <w:lang w:eastAsia="it-IT"/>
        </w:rPr>
        <w:t xml:space="preserve">                      </w:t>
      </w:r>
      <w:r w:rsidR="005D66E3">
        <w:rPr>
          <w:rFonts w:ascii="Times New Roman" w:eastAsiaTheme="minorEastAsia" w:hAnsi="Times New Roman" w:cs="Times New Roman"/>
          <w:i/>
          <w:iCs/>
          <w:color w:val="000000"/>
          <w:sz w:val="20"/>
          <w:szCs w:val="20"/>
          <w:lang w:eastAsia="it-IT"/>
        </w:rPr>
        <w:t xml:space="preserve"> </w:t>
      </w:r>
      <w:r w:rsidR="00F74606">
        <w:rPr>
          <w:rFonts w:ascii="Times New Roman" w:eastAsiaTheme="minorEastAsia" w:hAnsi="Times New Roman" w:cs="Times New Roman"/>
          <w:i/>
          <w:iCs/>
          <w:color w:val="000000"/>
          <w:sz w:val="20"/>
          <w:szCs w:val="20"/>
          <w:lang w:eastAsia="it-IT"/>
        </w:rPr>
        <w:t xml:space="preserve"> </w:t>
      </w:r>
      <w:r w:rsidRPr="00D635EA">
        <w:rPr>
          <w:rFonts w:ascii="Times New Roman" w:eastAsiaTheme="minorEastAsia" w:hAnsi="Times New Roman" w:cs="Times New Roman"/>
          <w:i/>
          <w:iCs/>
          <w:color w:val="000000"/>
          <w:sz w:val="20"/>
          <w:szCs w:val="20"/>
          <w:lang w:eastAsia="it-IT"/>
        </w:rPr>
        <w:t>(indicare ruolo, qualifica)</w:t>
      </w:r>
    </w:p>
    <w:p w:rsidR="00DF1C3F" w:rsidRPr="00DF1C3F" w:rsidRDefault="00DF1C3F" w:rsidP="00DF1C3F">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it-IT"/>
        </w:rPr>
      </w:pPr>
    </w:p>
    <w:p w:rsidR="0069037B" w:rsidRDefault="00D635EA" w:rsidP="0069037B">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it-IT"/>
        </w:rPr>
      </w:pPr>
      <w:r>
        <w:rPr>
          <w:rFonts w:ascii="Times New Roman" w:eastAsiaTheme="minorEastAsia" w:hAnsi="Times New Roman" w:cs="Times New Roman"/>
          <w:color w:val="000000"/>
          <w:sz w:val="24"/>
          <w:szCs w:val="24"/>
          <w:lang w:eastAsia="it-IT"/>
        </w:rPr>
        <w:t>della _______________________________________________________________</w:t>
      </w:r>
      <w:r w:rsidR="001C3A06">
        <w:rPr>
          <w:rFonts w:ascii="Times New Roman" w:eastAsiaTheme="minorEastAsia" w:hAnsi="Times New Roman" w:cs="Times New Roman"/>
          <w:color w:val="000000"/>
          <w:sz w:val="24"/>
          <w:szCs w:val="24"/>
          <w:lang w:eastAsia="it-IT"/>
        </w:rPr>
        <w:t>_____</w:t>
      </w:r>
      <w:r>
        <w:rPr>
          <w:rFonts w:ascii="Times New Roman" w:eastAsiaTheme="minorEastAsia" w:hAnsi="Times New Roman" w:cs="Times New Roman"/>
          <w:color w:val="000000"/>
          <w:sz w:val="24"/>
          <w:szCs w:val="24"/>
          <w:lang w:eastAsia="it-IT"/>
        </w:rPr>
        <w:t>_______</w:t>
      </w:r>
    </w:p>
    <w:p w:rsidR="00DF1C3F" w:rsidRDefault="005D66E3" w:rsidP="0069037B">
      <w:pPr>
        <w:widowControl w:val="0"/>
        <w:autoSpaceDE w:val="0"/>
        <w:autoSpaceDN w:val="0"/>
        <w:adjustRightInd w:val="0"/>
        <w:spacing w:after="0" w:line="360" w:lineRule="auto"/>
        <w:ind w:firstLine="708"/>
        <w:rPr>
          <w:rFonts w:ascii="Times New Roman" w:eastAsiaTheme="minorEastAsia" w:hAnsi="Times New Roman" w:cs="Times New Roman"/>
          <w:i/>
          <w:color w:val="000000"/>
          <w:sz w:val="20"/>
          <w:szCs w:val="20"/>
          <w:lang w:eastAsia="it-IT"/>
        </w:rPr>
      </w:pPr>
      <w:r>
        <w:rPr>
          <w:rFonts w:ascii="Times New Roman" w:eastAsiaTheme="minorEastAsia" w:hAnsi="Times New Roman" w:cs="Times New Roman"/>
          <w:i/>
          <w:color w:val="000000"/>
          <w:sz w:val="20"/>
          <w:szCs w:val="20"/>
          <w:lang w:eastAsia="it-IT"/>
        </w:rPr>
        <w:t xml:space="preserve">                </w:t>
      </w:r>
      <w:r w:rsidR="00D635EA" w:rsidRPr="00D635EA">
        <w:rPr>
          <w:rFonts w:ascii="Times New Roman" w:eastAsiaTheme="minorEastAsia" w:hAnsi="Times New Roman" w:cs="Times New Roman"/>
          <w:i/>
          <w:color w:val="000000"/>
          <w:sz w:val="20"/>
          <w:szCs w:val="20"/>
          <w:lang w:eastAsia="it-IT"/>
        </w:rPr>
        <w:t>(indicare denominazione dell’associazione)</w:t>
      </w:r>
    </w:p>
    <w:p w:rsidR="00D635EA" w:rsidRDefault="00D635EA" w:rsidP="00D635EA">
      <w:pPr>
        <w:widowControl w:val="0"/>
        <w:autoSpaceDE w:val="0"/>
        <w:autoSpaceDN w:val="0"/>
        <w:adjustRightInd w:val="0"/>
        <w:spacing w:after="0" w:line="360" w:lineRule="auto"/>
        <w:rPr>
          <w:rFonts w:ascii="Times New Roman" w:eastAsiaTheme="minorEastAsia" w:hAnsi="Times New Roman" w:cs="Times New Roman"/>
          <w:i/>
          <w:color w:val="000000"/>
          <w:sz w:val="20"/>
          <w:szCs w:val="20"/>
          <w:lang w:eastAsia="it-IT"/>
        </w:rPr>
      </w:pPr>
    </w:p>
    <w:p w:rsidR="00D635EA" w:rsidRDefault="00D635EA" w:rsidP="005D66E3">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it-IT"/>
        </w:rPr>
      </w:pPr>
      <w:r>
        <w:rPr>
          <w:rFonts w:ascii="Times New Roman" w:eastAsiaTheme="minorEastAsia" w:hAnsi="Times New Roman" w:cs="Times New Roman"/>
          <w:color w:val="000000"/>
          <w:sz w:val="24"/>
          <w:szCs w:val="24"/>
          <w:lang w:eastAsia="it-IT"/>
        </w:rPr>
        <w:t>con sede in ____________________________________________________</w:t>
      </w:r>
      <w:r w:rsidR="001C3A06">
        <w:rPr>
          <w:rFonts w:ascii="Times New Roman" w:eastAsiaTheme="minorEastAsia" w:hAnsi="Times New Roman" w:cs="Times New Roman"/>
          <w:color w:val="000000"/>
          <w:sz w:val="24"/>
          <w:szCs w:val="24"/>
          <w:lang w:eastAsia="it-IT"/>
        </w:rPr>
        <w:t>______</w:t>
      </w:r>
      <w:r>
        <w:rPr>
          <w:rFonts w:ascii="Times New Roman" w:eastAsiaTheme="minorEastAsia" w:hAnsi="Times New Roman" w:cs="Times New Roman"/>
          <w:color w:val="000000"/>
          <w:sz w:val="24"/>
          <w:szCs w:val="24"/>
          <w:lang w:eastAsia="it-IT"/>
        </w:rPr>
        <w:t>____________</w:t>
      </w:r>
    </w:p>
    <w:p w:rsidR="00D635EA" w:rsidRPr="00D635EA" w:rsidRDefault="00D635EA" w:rsidP="00D635EA">
      <w:pPr>
        <w:widowControl w:val="0"/>
        <w:autoSpaceDE w:val="0"/>
        <w:autoSpaceDN w:val="0"/>
        <w:adjustRightInd w:val="0"/>
        <w:spacing w:after="0" w:line="360" w:lineRule="auto"/>
        <w:rPr>
          <w:rFonts w:ascii="Times New Roman" w:eastAsiaTheme="minorEastAsia" w:hAnsi="Times New Roman" w:cs="Times New Roman"/>
          <w:i/>
          <w:color w:val="000000"/>
          <w:sz w:val="20"/>
          <w:szCs w:val="20"/>
          <w:lang w:eastAsia="it-IT"/>
        </w:rPr>
      </w:pPr>
      <w:r>
        <w:rPr>
          <w:rFonts w:ascii="Times New Roman" w:eastAsiaTheme="minorEastAsia" w:hAnsi="Times New Roman" w:cs="Times New Roman"/>
          <w:i/>
          <w:color w:val="000000"/>
          <w:sz w:val="20"/>
          <w:szCs w:val="20"/>
          <w:lang w:eastAsia="it-IT"/>
        </w:rPr>
        <w:t xml:space="preserve">                           </w:t>
      </w:r>
      <w:r w:rsidR="005D66E3">
        <w:rPr>
          <w:rFonts w:ascii="Times New Roman" w:eastAsiaTheme="minorEastAsia" w:hAnsi="Times New Roman" w:cs="Times New Roman"/>
          <w:i/>
          <w:color w:val="000000"/>
          <w:sz w:val="20"/>
          <w:szCs w:val="20"/>
          <w:lang w:eastAsia="it-IT"/>
        </w:rPr>
        <w:t xml:space="preserve">  </w:t>
      </w:r>
      <w:r>
        <w:rPr>
          <w:rFonts w:ascii="Times New Roman" w:eastAsiaTheme="minorEastAsia" w:hAnsi="Times New Roman" w:cs="Times New Roman"/>
          <w:i/>
          <w:color w:val="000000"/>
          <w:sz w:val="20"/>
          <w:szCs w:val="20"/>
          <w:lang w:eastAsia="it-IT"/>
        </w:rPr>
        <w:t xml:space="preserve"> (indicare indirizzo e contatti)</w:t>
      </w:r>
    </w:p>
    <w:p w:rsidR="0069037B" w:rsidRDefault="0069037B" w:rsidP="0069037B">
      <w:pPr>
        <w:widowControl w:val="0"/>
        <w:autoSpaceDE w:val="0"/>
        <w:autoSpaceDN w:val="0"/>
        <w:adjustRightInd w:val="0"/>
        <w:spacing w:before="240" w:after="240" w:line="360" w:lineRule="auto"/>
        <w:jc w:val="both"/>
        <w:rPr>
          <w:rFonts w:ascii="Times New Roman" w:eastAsiaTheme="minorEastAsia" w:hAnsi="Times New Roman" w:cs="Times New Roman"/>
          <w:b/>
          <w:bCs/>
          <w:color w:val="000000"/>
          <w:sz w:val="24"/>
          <w:szCs w:val="24"/>
          <w:lang w:eastAsia="it-IT"/>
        </w:rPr>
      </w:pPr>
      <w:r w:rsidRPr="00DF1C3F">
        <w:rPr>
          <w:rFonts w:ascii="Times New Roman" w:eastAsiaTheme="minorEastAsia" w:hAnsi="Times New Roman" w:cs="Times New Roman"/>
          <w:color w:val="000000"/>
          <w:sz w:val="24"/>
          <w:szCs w:val="24"/>
          <w:lang w:eastAsia="it-IT"/>
        </w:rPr>
        <w:t>ai fini della partecipazione alle procedure di rinnovo del Consigli</w:t>
      </w:r>
      <w:r>
        <w:rPr>
          <w:rFonts w:ascii="Times New Roman" w:eastAsiaTheme="minorEastAsia" w:hAnsi="Times New Roman" w:cs="Times New Roman"/>
          <w:color w:val="000000"/>
          <w:sz w:val="24"/>
          <w:szCs w:val="24"/>
          <w:lang w:eastAsia="it-IT"/>
        </w:rPr>
        <w:t xml:space="preserve">o della Camera di Commercio I.A.A. di Verona </w:t>
      </w:r>
    </w:p>
    <w:p w:rsidR="00DF1C3F" w:rsidRPr="00DF1C3F" w:rsidRDefault="00DF1C3F" w:rsidP="00F74606">
      <w:pPr>
        <w:widowControl w:val="0"/>
        <w:autoSpaceDE w:val="0"/>
        <w:autoSpaceDN w:val="0"/>
        <w:adjustRightInd w:val="0"/>
        <w:spacing w:before="240" w:after="240" w:line="240" w:lineRule="auto"/>
        <w:jc w:val="center"/>
        <w:rPr>
          <w:rFonts w:ascii="Arial" w:eastAsiaTheme="minorEastAsia" w:hAnsi="Arial" w:cs="Arial"/>
          <w:color w:val="000000"/>
          <w:sz w:val="24"/>
          <w:szCs w:val="24"/>
          <w:lang w:eastAsia="it-IT"/>
        </w:rPr>
      </w:pPr>
      <w:r w:rsidRPr="00DF1C3F">
        <w:rPr>
          <w:rFonts w:ascii="Times New Roman" w:eastAsiaTheme="minorEastAsia" w:hAnsi="Times New Roman" w:cs="Times New Roman"/>
          <w:b/>
          <w:bCs/>
          <w:color w:val="000000"/>
          <w:sz w:val="24"/>
          <w:szCs w:val="24"/>
          <w:lang w:eastAsia="it-IT"/>
        </w:rPr>
        <w:t>CH</w:t>
      </w:r>
      <w:r w:rsidRPr="00D635EA">
        <w:rPr>
          <w:rFonts w:ascii="Times New Roman" w:eastAsiaTheme="minorEastAsia" w:hAnsi="Times New Roman" w:cs="Times New Roman"/>
          <w:b/>
          <w:bCs/>
          <w:color w:val="000000"/>
          <w:sz w:val="24"/>
          <w:szCs w:val="24"/>
          <w:lang w:eastAsia="it-IT"/>
        </w:rPr>
        <w:t>IEDE</w:t>
      </w:r>
    </w:p>
    <w:p w:rsidR="0069037B" w:rsidRPr="0069037B" w:rsidRDefault="0069037B" w:rsidP="0069037B">
      <w:pPr>
        <w:spacing w:after="0" w:line="360" w:lineRule="auto"/>
        <w:jc w:val="both"/>
        <w:rPr>
          <w:rFonts w:ascii="Times New Roman" w:hAnsi="Times New Roman" w:cs="Times New Roman"/>
          <w:sz w:val="24"/>
          <w:szCs w:val="24"/>
        </w:rPr>
      </w:pPr>
      <w:r w:rsidRPr="0069037B">
        <w:rPr>
          <w:rFonts w:ascii="Times New Roman" w:hAnsi="Times New Roman" w:cs="Times New Roman"/>
          <w:sz w:val="24"/>
          <w:szCs w:val="24"/>
        </w:rPr>
        <w:t xml:space="preserve">il rilascio di un elenco di imprese iscritte all’organizzazione sopra indicata, arricchito con i dati del Registro Imprese, </w:t>
      </w:r>
      <w:r w:rsidRPr="0069037B">
        <w:rPr>
          <w:rFonts w:ascii="Times New Roman" w:hAnsi="Times New Roman" w:cs="Times New Roman"/>
          <w:sz w:val="24"/>
          <w:szCs w:val="24"/>
          <w:u w:val="single"/>
        </w:rPr>
        <w:t>estratto sulla base dell’elenco dei codici fiscali in allegato</w:t>
      </w:r>
      <w:r>
        <w:rPr>
          <w:rFonts w:ascii="Times New Roman" w:hAnsi="Times New Roman" w:cs="Times New Roman"/>
          <w:sz w:val="24"/>
          <w:szCs w:val="24"/>
        </w:rPr>
        <w:t>.</w:t>
      </w:r>
    </w:p>
    <w:p w:rsidR="00DF1C3F" w:rsidRPr="00DF1C3F" w:rsidRDefault="00DF1C3F" w:rsidP="00DF1C3F">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it-IT"/>
        </w:rPr>
      </w:pPr>
    </w:p>
    <w:p w:rsidR="00DF1C3F" w:rsidRDefault="00DF1C3F" w:rsidP="00D635EA">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it-IT"/>
        </w:rPr>
      </w:pPr>
      <w:r w:rsidRPr="00DF1C3F">
        <w:rPr>
          <w:rFonts w:ascii="Times New Roman" w:eastAsiaTheme="minorEastAsia" w:hAnsi="Times New Roman" w:cs="Times New Roman"/>
          <w:color w:val="000000"/>
          <w:sz w:val="24"/>
          <w:szCs w:val="24"/>
          <w:lang w:eastAsia="it-IT"/>
        </w:rPr>
        <w:t xml:space="preserve">  </w:t>
      </w:r>
    </w:p>
    <w:p w:rsidR="00D635EA" w:rsidRDefault="00D635EA" w:rsidP="00D635EA">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it-IT"/>
        </w:rPr>
      </w:pPr>
      <w:r>
        <w:rPr>
          <w:rFonts w:ascii="Times New Roman" w:eastAsiaTheme="minorEastAsia" w:hAnsi="Times New Roman" w:cs="Times New Roman"/>
          <w:color w:val="000000"/>
          <w:sz w:val="24"/>
          <w:szCs w:val="24"/>
          <w:lang w:eastAsia="it-IT"/>
        </w:rPr>
        <w:t>________________________,  ___________________</w:t>
      </w:r>
      <w:r w:rsidR="001C3A06">
        <w:rPr>
          <w:rFonts w:ascii="Times New Roman" w:eastAsiaTheme="minorEastAsia" w:hAnsi="Times New Roman" w:cs="Times New Roman"/>
          <w:color w:val="000000"/>
          <w:sz w:val="24"/>
          <w:szCs w:val="24"/>
          <w:lang w:eastAsia="it-IT"/>
        </w:rPr>
        <w:t xml:space="preserve">                ___________________________</w:t>
      </w:r>
    </w:p>
    <w:p w:rsidR="00D635EA" w:rsidRPr="001C3A06" w:rsidRDefault="001C3A06" w:rsidP="00D635EA">
      <w:pPr>
        <w:widowControl w:val="0"/>
        <w:autoSpaceDE w:val="0"/>
        <w:autoSpaceDN w:val="0"/>
        <w:adjustRightInd w:val="0"/>
        <w:spacing w:after="0" w:line="360" w:lineRule="auto"/>
        <w:rPr>
          <w:rFonts w:ascii="Times New Roman" w:eastAsiaTheme="minorEastAsia" w:hAnsi="Times New Roman" w:cs="Times New Roman"/>
          <w:i/>
          <w:color w:val="000000"/>
          <w:sz w:val="20"/>
          <w:szCs w:val="20"/>
          <w:lang w:eastAsia="it-IT"/>
        </w:rPr>
      </w:pPr>
      <w:r>
        <w:rPr>
          <w:rFonts w:ascii="Times New Roman" w:eastAsiaTheme="minorEastAsia" w:hAnsi="Times New Roman" w:cs="Times New Roman"/>
          <w:i/>
          <w:color w:val="000000"/>
          <w:sz w:val="20"/>
          <w:szCs w:val="20"/>
          <w:lang w:eastAsia="it-IT"/>
        </w:rPr>
        <w:t xml:space="preserve">                     (luogo)                                              (data)                                                                   (firma)</w:t>
      </w:r>
    </w:p>
    <w:p w:rsidR="00D635EA" w:rsidRPr="00DF1C3F" w:rsidRDefault="00D635EA" w:rsidP="00D635EA">
      <w:pPr>
        <w:widowControl w:val="0"/>
        <w:autoSpaceDE w:val="0"/>
        <w:autoSpaceDN w:val="0"/>
        <w:adjustRightInd w:val="0"/>
        <w:spacing w:after="0" w:line="360" w:lineRule="auto"/>
        <w:jc w:val="right"/>
        <w:rPr>
          <w:rFonts w:ascii="Verdana" w:eastAsiaTheme="minorEastAsia" w:hAnsi="Verdana" w:cs="Verdana"/>
          <w:color w:val="000000"/>
          <w:sz w:val="24"/>
          <w:szCs w:val="24"/>
          <w:lang w:eastAsia="it-IT"/>
        </w:rPr>
      </w:pPr>
    </w:p>
    <w:p w:rsidR="00DF1C3F" w:rsidRDefault="00DF1C3F" w:rsidP="00DF1C3F">
      <w:pPr>
        <w:widowControl w:val="0"/>
        <w:autoSpaceDE w:val="0"/>
        <w:autoSpaceDN w:val="0"/>
        <w:adjustRightInd w:val="0"/>
        <w:spacing w:after="0" w:line="240" w:lineRule="auto"/>
        <w:rPr>
          <w:rFonts w:ascii="Verdana" w:eastAsiaTheme="minorEastAsia" w:hAnsi="Verdana" w:cs="Verdana"/>
          <w:color w:val="000000"/>
          <w:sz w:val="24"/>
          <w:szCs w:val="24"/>
          <w:lang w:eastAsia="it-IT"/>
        </w:rPr>
      </w:pPr>
      <w:r w:rsidRPr="00DF1C3F">
        <w:rPr>
          <w:rFonts w:ascii="Verdana" w:eastAsiaTheme="minorEastAsia" w:hAnsi="Verdana" w:cs="Verdana"/>
          <w:color w:val="000000"/>
          <w:sz w:val="24"/>
          <w:szCs w:val="24"/>
          <w:lang w:eastAsia="it-IT"/>
        </w:rPr>
        <w:t xml:space="preserve"> </w:t>
      </w:r>
    </w:p>
    <w:p w:rsidR="0069037B" w:rsidRPr="0069037B" w:rsidRDefault="0069037B" w:rsidP="0069037B">
      <w:pPr>
        <w:spacing w:after="0" w:line="360" w:lineRule="auto"/>
        <w:jc w:val="both"/>
        <w:rPr>
          <w:rFonts w:ascii="Times New Roman" w:hAnsi="Times New Roman" w:cs="Times New Roman"/>
          <w:sz w:val="24"/>
          <w:szCs w:val="24"/>
        </w:rPr>
      </w:pPr>
      <w:r w:rsidRPr="0069037B">
        <w:rPr>
          <w:rFonts w:ascii="Times New Roman" w:hAnsi="Times New Roman" w:cs="Times New Roman"/>
          <w:b/>
          <w:sz w:val="24"/>
          <w:szCs w:val="24"/>
        </w:rPr>
        <w:t>N.B.:</w:t>
      </w:r>
      <w:r>
        <w:rPr>
          <w:rFonts w:ascii="Times New Roman" w:hAnsi="Times New Roman" w:cs="Times New Roman"/>
          <w:sz w:val="24"/>
          <w:szCs w:val="24"/>
        </w:rPr>
        <w:t xml:space="preserve"> S</w:t>
      </w:r>
      <w:r w:rsidRPr="0069037B">
        <w:rPr>
          <w:rFonts w:ascii="Times New Roman" w:hAnsi="Times New Roman" w:cs="Times New Roman"/>
          <w:sz w:val="24"/>
          <w:szCs w:val="24"/>
        </w:rPr>
        <w:t>i raccomanda di inviare solo CF dell’impresa, non quello dei soci, amministratori, ecc..</w:t>
      </w:r>
      <w:r>
        <w:rPr>
          <w:rFonts w:ascii="Times New Roman" w:hAnsi="Times New Roman" w:cs="Times New Roman"/>
          <w:sz w:val="24"/>
          <w:szCs w:val="24"/>
        </w:rPr>
        <w:t xml:space="preserve"> L’elenco dei codici fiscali delle imprese deve essere in formato Excel con le celle del campo codice fiscale in formato testo</w:t>
      </w:r>
      <w:r w:rsidR="005D66E3">
        <w:rPr>
          <w:rFonts w:ascii="Times New Roman" w:hAnsi="Times New Roman" w:cs="Times New Roman"/>
          <w:sz w:val="24"/>
          <w:szCs w:val="24"/>
        </w:rPr>
        <w:t>.</w:t>
      </w:r>
    </w:p>
    <w:p w:rsidR="00DF1C3F" w:rsidRPr="00DF1C3F" w:rsidRDefault="00DF1C3F" w:rsidP="00DF1C3F">
      <w:pPr>
        <w:widowControl w:val="0"/>
        <w:autoSpaceDE w:val="0"/>
        <w:autoSpaceDN w:val="0"/>
        <w:adjustRightInd w:val="0"/>
        <w:spacing w:after="0" w:line="240" w:lineRule="auto"/>
        <w:rPr>
          <w:rFonts w:ascii="Verdana" w:eastAsiaTheme="minorEastAsia" w:hAnsi="Verdana" w:cs="Verdana"/>
          <w:color w:val="000000"/>
          <w:sz w:val="24"/>
          <w:szCs w:val="24"/>
          <w:lang w:eastAsia="it-IT"/>
        </w:rPr>
      </w:pPr>
    </w:p>
    <w:p w:rsidR="001C3A06" w:rsidRDefault="00DF1C3F" w:rsidP="001C3A06">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it-IT"/>
        </w:rPr>
      </w:pPr>
      <w:r w:rsidRPr="00DF1C3F">
        <w:rPr>
          <w:rFonts w:ascii="Times New Roman" w:eastAsiaTheme="minorEastAsia" w:hAnsi="Times New Roman" w:cs="Times New Roman"/>
          <w:b/>
          <w:bCs/>
          <w:color w:val="000000"/>
          <w:sz w:val="24"/>
          <w:szCs w:val="24"/>
          <w:lang w:eastAsia="it-IT"/>
        </w:rPr>
        <w:t xml:space="preserve">N.B.: </w:t>
      </w:r>
      <w:r w:rsidRPr="00DF1C3F">
        <w:rPr>
          <w:rFonts w:ascii="Times New Roman" w:eastAsiaTheme="minorEastAsia" w:hAnsi="Times New Roman" w:cs="Times New Roman"/>
          <w:color w:val="000000"/>
          <w:sz w:val="24"/>
          <w:szCs w:val="24"/>
          <w:lang w:eastAsia="it-IT"/>
        </w:rPr>
        <w:t xml:space="preserve">indicare l’indirizzo email al quale restituire l’elenco elaborato da </w:t>
      </w:r>
      <w:proofErr w:type="spellStart"/>
      <w:r w:rsidRPr="00DF1C3F">
        <w:rPr>
          <w:rFonts w:ascii="Times New Roman" w:eastAsiaTheme="minorEastAsia" w:hAnsi="Times New Roman" w:cs="Times New Roman"/>
          <w:color w:val="000000"/>
          <w:sz w:val="24"/>
          <w:szCs w:val="24"/>
          <w:lang w:eastAsia="it-IT"/>
        </w:rPr>
        <w:t>Infocamere</w:t>
      </w:r>
      <w:proofErr w:type="spellEnd"/>
      <w:r w:rsidRPr="00DF1C3F">
        <w:rPr>
          <w:rFonts w:ascii="Times New Roman" w:eastAsiaTheme="minorEastAsia" w:hAnsi="Times New Roman" w:cs="Times New Roman"/>
          <w:color w:val="000000"/>
          <w:sz w:val="24"/>
          <w:szCs w:val="24"/>
          <w:lang w:eastAsia="it-IT"/>
        </w:rPr>
        <w:t xml:space="preserve">: </w:t>
      </w:r>
    </w:p>
    <w:p w:rsidR="00F74606" w:rsidRDefault="00F74606" w:rsidP="001C3A06">
      <w:pPr>
        <w:widowControl w:val="0"/>
        <w:autoSpaceDE w:val="0"/>
        <w:autoSpaceDN w:val="0"/>
        <w:adjustRightInd w:val="0"/>
        <w:spacing w:after="0" w:line="360" w:lineRule="auto"/>
        <w:rPr>
          <w:rFonts w:ascii="Times New Roman" w:eastAsiaTheme="minorEastAsia" w:hAnsi="Times New Roman" w:cs="Times New Roman"/>
          <w:b/>
          <w:bCs/>
          <w:color w:val="000000"/>
          <w:sz w:val="24"/>
          <w:szCs w:val="24"/>
          <w:lang w:eastAsia="it-IT"/>
        </w:rPr>
      </w:pPr>
    </w:p>
    <w:p w:rsidR="00DF1C3F" w:rsidRPr="00DF1C3F" w:rsidRDefault="00DF1C3F" w:rsidP="001C3A06">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it-IT"/>
        </w:rPr>
      </w:pPr>
      <w:r w:rsidRPr="00DF1C3F">
        <w:rPr>
          <w:rFonts w:ascii="Times New Roman" w:eastAsiaTheme="minorEastAsia" w:hAnsi="Times New Roman" w:cs="Times New Roman"/>
          <w:b/>
          <w:bCs/>
          <w:color w:val="000000"/>
          <w:sz w:val="24"/>
          <w:szCs w:val="24"/>
          <w:lang w:eastAsia="it-IT"/>
        </w:rPr>
        <w:t>email</w:t>
      </w:r>
      <w:r w:rsidR="001C3A06">
        <w:rPr>
          <w:rFonts w:ascii="Times New Roman" w:eastAsiaTheme="minorEastAsia" w:hAnsi="Times New Roman" w:cs="Times New Roman"/>
          <w:b/>
          <w:bCs/>
          <w:color w:val="000000"/>
          <w:sz w:val="24"/>
          <w:szCs w:val="24"/>
          <w:lang w:eastAsia="it-IT"/>
        </w:rPr>
        <w:t xml:space="preserve">    _____</w:t>
      </w:r>
      <w:r w:rsidRPr="00DF1C3F">
        <w:rPr>
          <w:rFonts w:ascii="Times New Roman" w:eastAsiaTheme="minorEastAsia" w:hAnsi="Times New Roman" w:cs="Times New Roman"/>
          <w:b/>
          <w:bCs/>
          <w:color w:val="000000"/>
          <w:sz w:val="24"/>
          <w:szCs w:val="24"/>
          <w:lang w:eastAsia="it-IT"/>
        </w:rPr>
        <w:t>______________</w:t>
      </w:r>
      <w:r w:rsidR="001C3A06">
        <w:rPr>
          <w:rFonts w:ascii="Times New Roman" w:eastAsiaTheme="minorEastAsia" w:hAnsi="Times New Roman" w:cs="Times New Roman"/>
          <w:b/>
          <w:bCs/>
          <w:color w:val="000000"/>
          <w:sz w:val="24"/>
          <w:szCs w:val="24"/>
          <w:lang w:eastAsia="it-IT"/>
        </w:rPr>
        <w:t>_________________</w:t>
      </w:r>
      <w:r w:rsidRPr="00DF1C3F">
        <w:rPr>
          <w:rFonts w:ascii="Times New Roman" w:eastAsiaTheme="minorEastAsia" w:hAnsi="Times New Roman" w:cs="Times New Roman"/>
          <w:b/>
          <w:bCs/>
          <w:color w:val="000000"/>
          <w:sz w:val="24"/>
          <w:szCs w:val="24"/>
          <w:lang w:eastAsia="it-IT"/>
        </w:rPr>
        <w:t>_</w:t>
      </w:r>
    </w:p>
    <w:p w:rsidR="00DF1C3F" w:rsidRPr="00DF1C3F" w:rsidRDefault="00DF1C3F" w:rsidP="00DF1C3F">
      <w:pPr>
        <w:widowControl w:val="0"/>
        <w:autoSpaceDE w:val="0"/>
        <w:autoSpaceDN w:val="0"/>
        <w:adjustRightInd w:val="0"/>
        <w:spacing w:after="0" w:line="360" w:lineRule="auto"/>
        <w:rPr>
          <w:rFonts w:ascii="Verdana" w:eastAsiaTheme="minorEastAsia" w:hAnsi="Verdana" w:cs="Verdana"/>
          <w:color w:val="000000"/>
          <w:sz w:val="24"/>
          <w:szCs w:val="24"/>
          <w:lang w:eastAsia="it-IT"/>
        </w:rPr>
      </w:pPr>
      <w:r w:rsidRPr="00DF1C3F">
        <w:rPr>
          <w:rFonts w:ascii="Verdana" w:eastAsiaTheme="minorEastAsia" w:hAnsi="Verdana" w:cs="Verdana"/>
          <w:color w:val="000000"/>
          <w:sz w:val="24"/>
          <w:szCs w:val="24"/>
          <w:lang w:eastAsia="it-IT"/>
        </w:rPr>
        <w:t xml:space="preserve"> </w:t>
      </w:r>
    </w:p>
    <w:p w:rsidR="001C3A06" w:rsidRDefault="001C3A06">
      <w:pPr>
        <w:rPr>
          <w:rFonts w:ascii="Times New Roman" w:eastAsiaTheme="minorEastAsia" w:hAnsi="Times New Roman" w:cs="Times New Roman"/>
          <w:b/>
          <w:bCs/>
          <w:sz w:val="20"/>
          <w:szCs w:val="20"/>
          <w:lang w:eastAsia="it-IT"/>
        </w:rPr>
      </w:pPr>
      <w:r>
        <w:rPr>
          <w:rFonts w:ascii="Times New Roman" w:eastAsiaTheme="minorEastAsia" w:hAnsi="Times New Roman" w:cs="Times New Roman"/>
          <w:b/>
          <w:bCs/>
          <w:sz w:val="20"/>
          <w:szCs w:val="20"/>
          <w:lang w:eastAsia="it-IT"/>
        </w:rPr>
        <w:br w:type="page"/>
      </w:r>
    </w:p>
    <w:p w:rsidR="00F74606" w:rsidRDefault="00F74606" w:rsidP="00DF1C3F">
      <w:pPr>
        <w:widowControl w:val="0"/>
        <w:tabs>
          <w:tab w:val="left" w:pos="-284"/>
        </w:tabs>
        <w:autoSpaceDE w:val="0"/>
        <w:autoSpaceDN w:val="0"/>
        <w:adjustRightInd w:val="0"/>
        <w:spacing w:after="0" w:line="240" w:lineRule="auto"/>
        <w:jc w:val="center"/>
        <w:rPr>
          <w:rFonts w:ascii="Times New Roman" w:eastAsiaTheme="minorEastAsia" w:hAnsi="Times New Roman" w:cs="Times New Roman"/>
          <w:b/>
          <w:bCs/>
          <w:sz w:val="20"/>
          <w:szCs w:val="20"/>
          <w:lang w:eastAsia="it-IT"/>
        </w:rPr>
      </w:pPr>
    </w:p>
    <w:p w:rsidR="00AF577E" w:rsidRDefault="00AF577E" w:rsidP="00DF1C3F">
      <w:pPr>
        <w:widowControl w:val="0"/>
        <w:tabs>
          <w:tab w:val="left" w:pos="-284"/>
        </w:tabs>
        <w:autoSpaceDE w:val="0"/>
        <w:autoSpaceDN w:val="0"/>
        <w:adjustRightInd w:val="0"/>
        <w:spacing w:after="0" w:line="240" w:lineRule="auto"/>
        <w:jc w:val="center"/>
        <w:rPr>
          <w:rFonts w:ascii="Times New Roman" w:eastAsiaTheme="minorEastAsia" w:hAnsi="Times New Roman" w:cs="Times New Roman"/>
          <w:b/>
          <w:bCs/>
          <w:sz w:val="20"/>
          <w:szCs w:val="20"/>
          <w:lang w:eastAsia="it-IT"/>
        </w:rPr>
      </w:pPr>
    </w:p>
    <w:p w:rsidR="0003510C" w:rsidRDefault="0003510C" w:rsidP="00DF1C3F">
      <w:pPr>
        <w:widowControl w:val="0"/>
        <w:tabs>
          <w:tab w:val="left" w:pos="-284"/>
        </w:tabs>
        <w:autoSpaceDE w:val="0"/>
        <w:autoSpaceDN w:val="0"/>
        <w:adjustRightInd w:val="0"/>
        <w:spacing w:after="0" w:line="240" w:lineRule="auto"/>
        <w:jc w:val="center"/>
        <w:rPr>
          <w:rFonts w:ascii="Times New Roman" w:eastAsiaTheme="minorEastAsia" w:hAnsi="Times New Roman" w:cs="Times New Roman"/>
          <w:b/>
          <w:bCs/>
          <w:sz w:val="20"/>
          <w:szCs w:val="20"/>
          <w:lang w:eastAsia="it-IT"/>
        </w:rPr>
      </w:pPr>
    </w:p>
    <w:p w:rsidR="00DF1C3F" w:rsidRPr="00DF1C3F" w:rsidRDefault="00DF1C3F" w:rsidP="00DF1C3F">
      <w:pPr>
        <w:widowControl w:val="0"/>
        <w:tabs>
          <w:tab w:val="left" w:pos="-284"/>
        </w:tabs>
        <w:autoSpaceDE w:val="0"/>
        <w:autoSpaceDN w:val="0"/>
        <w:adjustRightInd w:val="0"/>
        <w:spacing w:after="0" w:line="240" w:lineRule="auto"/>
        <w:jc w:val="center"/>
        <w:rPr>
          <w:rFonts w:ascii="Times New Roman" w:eastAsiaTheme="minorEastAsia" w:hAnsi="Times New Roman" w:cs="Times New Roman"/>
          <w:b/>
          <w:bCs/>
          <w:sz w:val="20"/>
          <w:szCs w:val="20"/>
          <w:lang w:eastAsia="it-IT"/>
        </w:rPr>
      </w:pPr>
      <w:r w:rsidRPr="00DF1C3F">
        <w:rPr>
          <w:rFonts w:ascii="Times New Roman" w:eastAsiaTheme="minorEastAsia" w:hAnsi="Times New Roman" w:cs="Times New Roman"/>
          <w:b/>
          <w:bCs/>
          <w:sz w:val="20"/>
          <w:szCs w:val="20"/>
          <w:lang w:eastAsia="it-IT"/>
        </w:rPr>
        <w:t>Informativa sul trattamento dei dati personali</w:t>
      </w:r>
    </w:p>
    <w:p w:rsidR="00DF1C3F" w:rsidRPr="00DF1C3F" w:rsidRDefault="00DF1C3F" w:rsidP="00DF1C3F">
      <w:pPr>
        <w:spacing w:after="0" w:line="240" w:lineRule="auto"/>
        <w:ind w:left="284" w:right="476"/>
        <w:jc w:val="center"/>
        <w:rPr>
          <w:rFonts w:ascii="Times New Roman" w:eastAsiaTheme="minorEastAsia" w:hAnsi="Times New Roman" w:cs="Times New Roman"/>
          <w:b/>
          <w:bCs/>
          <w:sz w:val="20"/>
          <w:szCs w:val="20"/>
          <w:lang w:eastAsia="it-IT"/>
        </w:rPr>
      </w:pPr>
      <w:r w:rsidRPr="00DF1C3F">
        <w:rPr>
          <w:rFonts w:ascii="Times New Roman" w:eastAsiaTheme="minorEastAsia" w:hAnsi="Times New Roman" w:cs="Times New Roman"/>
          <w:b/>
          <w:bCs/>
          <w:sz w:val="20"/>
          <w:szCs w:val="20"/>
          <w:lang w:eastAsia="it-IT"/>
        </w:rPr>
        <w:t>ex art. 13 del Regolamento (UE) 2016/679 (GDPR)</w:t>
      </w:r>
    </w:p>
    <w:p w:rsidR="00DF1C3F" w:rsidRPr="00DF1C3F" w:rsidRDefault="00DF1C3F" w:rsidP="00DF1C3F">
      <w:pPr>
        <w:autoSpaceDE w:val="0"/>
        <w:autoSpaceDN w:val="0"/>
        <w:adjustRightInd w:val="0"/>
        <w:spacing w:after="0" w:line="240" w:lineRule="auto"/>
        <w:ind w:left="284" w:right="478"/>
        <w:jc w:val="both"/>
        <w:rPr>
          <w:rFonts w:ascii="Times New Roman" w:eastAsiaTheme="minorEastAsia" w:hAnsi="Times New Roman" w:cs="Times New Roman"/>
          <w:sz w:val="20"/>
          <w:szCs w:val="20"/>
          <w:lang w:eastAsia="it-IT"/>
        </w:rPr>
      </w:pPr>
    </w:p>
    <w:p w:rsidR="00DF1C3F" w:rsidRPr="00DF1C3F" w:rsidRDefault="00DF1C3F" w:rsidP="00DF1C3F">
      <w:pPr>
        <w:autoSpaceDE w:val="0"/>
        <w:autoSpaceDN w:val="0"/>
        <w:adjustRightInd w:val="0"/>
        <w:spacing w:after="0" w:line="240" w:lineRule="auto"/>
        <w:ind w:left="284" w:right="478"/>
        <w:jc w:val="both"/>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Con riferimento ai dati personali conferiti con la presente richiesta, si forniscono le seguenti informazioni:</w:t>
      </w:r>
    </w:p>
    <w:p w:rsidR="00DF1C3F" w:rsidRPr="00DF1C3F" w:rsidRDefault="00DF1C3F" w:rsidP="00DF1C3F">
      <w:pPr>
        <w:autoSpaceDE w:val="0"/>
        <w:autoSpaceDN w:val="0"/>
        <w:adjustRightInd w:val="0"/>
        <w:spacing w:after="0" w:line="240" w:lineRule="auto"/>
        <w:ind w:left="284" w:right="478"/>
        <w:jc w:val="both"/>
        <w:rPr>
          <w:rFonts w:ascii="Times New Roman" w:eastAsiaTheme="minorEastAsia" w:hAnsi="Times New Roman" w:cs="Times New Roman"/>
          <w:sz w:val="20"/>
          <w:szCs w:val="20"/>
          <w:lang w:eastAsia="it-IT"/>
        </w:rPr>
      </w:pPr>
    </w:p>
    <w:p w:rsidR="00DF1C3F" w:rsidRPr="00DF1C3F" w:rsidRDefault="00DF1C3F" w:rsidP="00DF1C3F">
      <w:pPr>
        <w:numPr>
          <w:ilvl w:val="0"/>
          <w:numId w:val="2"/>
        </w:numPr>
        <w:autoSpaceDE w:val="0"/>
        <w:autoSpaceDN w:val="0"/>
        <w:adjustRightInd w:val="0"/>
        <w:spacing w:after="0" w:line="240" w:lineRule="auto"/>
        <w:ind w:left="567" w:right="478" w:hanging="283"/>
        <w:jc w:val="both"/>
        <w:rPr>
          <w:rFonts w:ascii="Times New Roman" w:eastAsiaTheme="minorEastAsia" w:hAnsi="Times New Roman" w:cs="Times New Roman"/>
          <w:b/>
          <w:sz w:val="20"/>
          <w:szCs w:val="20"/>
          <w:lang w:eastAsia="it-IT"/>
        </w:rPr>
      </w:pPr>
      <w:r w:rsidRPr="00DF1C3F">
        <w:rPr>
          <w:rFonts w:ascii="Times New Roman" w:eastAsiaTheme="minorEastAsia" w:hAnsi="Times New Roman" w:cs="Times New Roman"/>
          <w:b/>
          <w:sz w:val="20"/>
          <w:szCs w:val="20"/>
          <w:lang w:eastAsia="it-IT"/>
        </w:rPr>
        <w:t>Titolare del trattamento e RPD</w:t>
      </w:r>
    </w:p>
    <w:p w:rsidR="00DF1C3F" w:rsidRPr="00DF1C3F" w:rsidRDefault="00DF1C3F" w:rsidP="00DF1C3F">
      <w:pPr>
        <w:autoSpaceDE w:val="0"/>
        <w:autoSpaceDN w:val="0"/>
        <w:adjustRightInd w:val="0"/>
        <w:spacing w:line="240" w:lineRule="auto"/>
        <w:ind w:left="284" w:right="478"/>
        <w:jc w:val="both"/>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 xml:space="preserve">Titolare del trattamento dei dati personali è la Camera di Commercio, Industria, Artigianato e Agricoltura di Verona, con sede in Corso Porta Nuova n. 96 - 37122 Verona, email </w:t>
      </w:r>
      <w:hyperlink r:id="rId9" w:history="1">
        <w:r w:rsidRPr="00DF1C3F">
          <w:rPr>
            <w:rFonts w:ascii="Times New Roman" w:eastAsiaTheme="minorEastAsia" w:hAnsi="Times New Roman" w:cs="Times New Roman"/>
            <w:color w:val="0000FF" w:themeColor="hyperlink"/>
            <w:sz w:val="20"/>
            <w:szCs w:val="20"/>
            <w:u w:val="single"/>
            <w:lang w:eastAsia="it-IT"/>
          </w:rPr>
          <w:t>segreteria@vr.camcom.it</w:t>
        </w:r>
      </w:hyperlink>
      <w:r w:rsidRPr="00DF1C3F">
        <w:rPr>
          <w:rFonts w:ascii="Times New Roman" w:eastAsiaTheme="minorEastAsia" w:hAnsi="Times New Roman" w:cs="Times New Roman"/>
          <w:sz w:val="20"/>
          <w:szCs w:val="20"/>
          <w:lang w:eastAsia="it-IT"/>
        </w:rPr>
        <w:t xml:space="preserve">, PEC </w:t>
      </w:r>
      <w:hyperlink r:id="rId10">
        <w:r w:rsidRPr="00DF1C3F">
          <w:rPr>
            <w:rFonts w:ascii="Times New Roman" w:eastAsiaTheme="minorEastAsia" w:hAnsi="Times New Roman" w:cs="Times New Roman"/>
            <w:color w:val="0000FF" w:themeColor="hyperlink"/>
            <w:sz w:val="20"/>
            <w:szCs w:val="20"/>
            <w:u w:val="single"/>
            <w:lang w:eastAsia="it-IT"/>
          </w:rPr>
          <w:t xml:space="preserve">cciaa.verona@vr.legalmail.camcom.it. </w:t>
        </w:r>
      </w:hyperlink>
      <w:r w:rsidRPr="00DF1C3F">
        <w:rPr>
          <w:rFonts w:ascii="Times New Roman" w:eastAsiaTheme="minorEastAsia" w:hAnsi="Times New Roman" w:cs="Times New Roman"/>
          <w:sz w:val="20"/>
          <w:szCs w:val="20"/>
          <w:lang w:eastAsia="it-IT"/>
        </w:rPr>
        <w:t xml:space="preserve">Al fine di meglio tutelare gli Interessati, nonché in ossequio al dettato normativo, il Titolare ha nominato un proprio DPO - Data </w:t>
      </w:r>
      <w:proofErr w:type="spellStart"/>
      <w:r w:rsidRPr="00DF1C3F">
        <w:rPr>
          <w:rFonts w:ascii="Times New Roman" w:eastAsiaTheme="minorEastAsia" w:hAnsi="Times New Roman" w:cs="Times New Roman"/>
          <w:sz w:val="20"/>
          <w:szCs w:val="20"/>
          <w:lang w:eastAsia="it-IT"/>
        </w:rPr>
        <w:t>Protection</w:t>
      </w:r>
      <w:proofErr w:type="spellEnd"/>
      <w:r w:rsidRPr="00DF1C3F">
        <w:rPr>
          <w:rFonts w:ascii="Times New Roman" w:eastAsiaTheme="minorEastAsia" w:hAnsi="Times New Roman" w:cs="Times New Roman"/>
          <w:sz w:val="20"/>
          <w:szCs w:val="20"/>
          <w:lang w:eastAsia="it-IT"/>
        </w:rPr>
        <w:t xml:space="preserve"> </w:t>
      </w:r>
      <w:proofErr w:type="spellStart"/>
      <w:r w:rsidRPr="00DF1C3F">
        <w:rPr>
          <w:rFonts w:ascii="Times New Roman" w:eastAsiaTheme="minorEastAsia" w:hAnsi="Times New Roman" w:cs="Times New Roman"/>
          <w:sz w:val="20"/>
          <w:szCs w:val="20"/>
          <w:lang w:eastAsia="it-IT"/>
        </w:rPr>
        <w:t>Officer</w:t>
      </w:r>
      <w:proofErr w:type="spellEnd"/>
      <w:r w:rsidRPr="00DF1C3F">
        <w:rPr>
          <w:rFonts w:ascii="Times New Roman" w:eastAsiaTheme="minorEastAsia" w:hAnsi="Times New Roman" w:cs="Times New Roman"/>
          <w:sz w:val="20"/>
          <w:szCs w:val="20"/>
          <w:lang w:eastAsia="it-IT"/>
        </w:rPr>
        <w:t xml:space="preserve"> o RPD - Responsabile della protezione dei dati personali (dati di contatto: </w:t>
      </w:r>
      <w:hyperlink r:id="rId11">
        <w:r w:rsidRPr="00DF1C3F">
          <w:rPr>
            <w:rFonts w:ascii="Times New Roman" w:eastAsiaTheme="minorEastAsia" w:hAnsi="Times New Roman" w:cs="Times New Roman"/>
            <w:color w:val="0000FF" w:themeColor="hyperlink"/>
            <w:sz w:val="20"/>
            <w:szCs w:val="20"/>
            <w:u w:val="single"/>
            <w:lang w:eastAsia="it-IT"/>
          </w:rPr>
          <w:t>rpd@vr.legalmail.camcom.it</w:t>
        </w:r>
      </w:hyperlink>
      <w:r w:rsidRPr="00DF1C3F">
        <w:rPr>
          <w:rFonts w:ascii="Times New Roman" w:eastAsiaTheme="minorEastAsia" w:hAnsi="Times New Roman" w:cs="Times New Roman"/>
          <w:sz w:val="20"/>
          <w:szCs w:val="20"/>
          <w:lang w:eastAsia="it-IT"/>
        </w:rPr>
        <w:t>).</w:t>
      </w:r>
    </w:p>
    <w:p w:rsidR="00DF1C3F" w:rsidRPr="00DF1C3F" w:rsidRDefault="00DF1C3F" w:rsidP="00DF1C3F">
      <w:pPr>
        <w:numPr>
          <w:ilvl w:val="0"/>
          <w:numId w:val="2"/>
        </w:numPr>
        <w:tabs>
          <w:tab w:val="left" w:pos="567"/>
        </w:tabs>
        <w:autoSpaceDE w:val="0"/>
        <w:autoSpaceDN w:val="0"/>
        <w:adjustRightInd w:val="0"/>
        <w:spacing w:after="0" w:line="240" w:lineRule="auto"/>
        <w:ind w:left="567" w:right="478" w:hanging="283"/>
        <w:jc w:val="both"/>
        <w:rPr>
          <w:rFonts w:ascii="Times New Roman" w:eastAsiaTheme="minorEastAsia" w:hAnsi="Times New Roman" w:cs="Times New Roman"/>
          <w:b/>
          <w:color w:val="000000"/>
          <w:sz w:val="20"/>
          <w:szCs w:val="20"/>
          <w:lang w:eastAsia="it-IT"/>
        </w:rPr>
      </w:pPr>
      <w:r w:rsidRPr="00DF1C3F">
        <w:rPr>
          <w:rFonts w:ascii="Times New Roman" w:eastAsiaTheme="minorEastAsia" w:hAnsi="Times New Roman" w:cs="Times New Roman"/>
          <w:b/>
          <w:color w:val="000000"/>
          <w:sz w:val="20"/>
          <w:szCs w:val="20"/>
          <w:lang w:eastAsia="it-IT"/>
        </w:rPr>
        <w:t xml:space="preserve">Finalità del trattamento </w:t>
      </w:r>
    </w:p>
    <w:p w:rsidR="00DF1C3F" w:rsidRPr="00DF1C3F" w:rsidRDefault="00DF1C3F" w:rsidP="00DF1C3F">
      <w:pPr>
        <w:shd w:val="clear" w:color="auto" w:fill="FFFFFF"/>
        <w:spacing w:after="120" w:line="240" w:lineRule="auto"/>
        <w:ind w:left="284" w:right="478"/>
        <w:jc w:val="both"/>
        <w:outlineLvl w:val="1"/>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 xml:space="preserve">I dati forniti saranno trattati nell’ambito delle procedure di rinnovo del Consiglio Camerale di cui all’art. 12 della Legge 29 dicembre 1993, n. 580 e </w:t>
      </w:r>
      <w:proofErr w:type="spellStart"/>
      <w:r w:rsidRPr="00DF1C3F">
        <w:rPr>
          <w:rFonts w:ascii="Times New Roman" w:eastAsiaTheme="minorEastAsia" w:hAnsi="Times New Roman" w:cs="Times New Roman"/>
          <w:sz w:val="20"/>
          <w:szCs w:val="20"/>
          <w:lang w:eastAsia="it-IT"/>
        </w:rPr>
        <w:t>ss.mm.ii</w:t>
      </w:r>
      <w:proofErr w:type="spellEnd"/>
      <w:r w:rsidRPr="00DF1C3F">
        <w:rPr>
          <w:rFonts w:ascii="Times New Roman" w:eastAsiaTheme="minorEastAsia" w:hAnsi="Times New Roman" w:cs="Times New Roman"/>
          <w:sz w:val="20"/>
          <w:szCs w:val="20"/>
          <w:lang w:eastAsia="it-IT"/>
        </w:rPr>
        <w:t>. e al DM 4 agosto 2011, n. 156, ai fini dell’arricchimento degli elenchi di imprese richiesto dalle Associazioni di categoria</w:t>
      </w:r>
      <w:r w:rsidRPr="00DF1C3F">
        <w:rPr>
          <w:rFonts w:ascii="Times New Roman" w:eastAsiaTheme="minorEastAsia" w:hAnsi="Times New Roman" w:cs="Times New Roman"/>
          <w:bCs/>
          <w:sz w:val="20"/>
          <w:szCs w:val="20"/>
          <w:lang w:eastAsia="it-IT"/>
        </w:rPr>
        <w:t xml:space="preserve"> che intendono partecipare alle procedure</w:t>
      </w:r>
      <w:r w:rsidRPr="00DF1C3F">
        <w:rPr>
          <w:rFonts w:ascii="Times New Roman" w:eastAsiaTheme="minorEastAsia" w:hAnsi="Times New Roman" w:cs="Times New Roman"/>
          <w:sz w:val="20"/>
          <w:szCs w:val="20"/>
          <w:lang w:eastAsia="it-IT"/>
        </w:rPr>
        <w:t xml:space="preserve">. La base giuridica è da individuarsi nell’esecuzione di un compito di interesse pubblico e nell’esecuzione di un servizio a richiesta delle Associazioni, ai sensi dell’art. 6, par. 1, </w:t>
      </w:r>
      <w:proofErr w:type="spellStart"/>
      <w:r w:rsidRPr="00DF1C3F">
        <w:rPr>
          <w:rFonts w:ascii="Times New Roman" w:eastAsiaTheme="minorEastAsia" w:hAnsi="Times New Roman" w:cs="Times New Roman"/>
          <w:sz w:val="20"/>
          <w:szCs w:val="20"/>
          <w:lang w:eastAsia="it-IT"/>
        </w:rPr>
        <w:t>lett</w:t>
      </w:r>
      <w:proofErr w:type="spellEnd"/>
      <w:r w:rsidRPr="00DF1C3F">
        <w:rPr>
          <w:rFonts w:ascii="Times New Roman" w:eastAsiaTheme="minorEastAsia" w:hAnsi="Times New Roman" w:cs="Times New Roman"/>
          <w:sz w:val="20"/>
          <w:szCs w:val="20"/>
          <w:lang w:eastAsia="it-IT"/>
        </w:rPr>
        <w:t xml:space="preserve">. b) ed e) del GDPR. </w:t>
      </w:r>
    </w:p>
    <w:p w:rsidR="00DF1C3F" w:rsidRPr="00DF1C3F" w:rsidRDefault="00DF1C3F" w:rsidP="00DF1C3F">
      <w:pPr>
        <w:numPr>
          <w:ilvl w:val="0"/>
          <w:numId w:val="3"/>
        </w:numPr>
        <w:tabs>
          <w:tab w:val="left" w:pos="567"/>
        </w:tabs>
        <w:autoSpaceDE w:val="0"/>
        <w:autoSpaceDN w:val="0"/>
        <w:adjustRightInd w:val="0"/>
        <w:spacing w:after="0" w:line="240" w:lineRule="auto"/>
        <w:ind w:left="567" w:right="478" w:hanging="283"/>
        <w:jc w:val="both"/>
        <w:rPr>
          <w:rFonts w:ascii="Times New Roman" w:eastAsiaTheme="minorEastAsia" w:hAnsi="Times New Roman" w:cs="Times New Roman"/>
          <w:b/>
          <w:color w:val="000000"/>
          <w:sz w:val="20"/>
          <w:szCs w:val="20"/>
          <w:lang w:eastAsia="it-IT"/>
        </w:rPr>
      </w:pPr>
      <w:r w:rsidRPr="00DF1C3F">
        <w:rPr>
          <w:rFonts w:ascii="Times New Roman" w:eastAsiaTheme="minorEastAsia" w:hAnsi="Times New Roman" w:cs="Times New Roman"/>
          <w:b/>
          <w:color w:val="000000"/>
          <w:sz w:val="20"/>
          <w:szCs w:val="20"/>
          <w:lang w:eastAsia="it-IT"/>
        </w:rPr>
        <w:t>Natura del conferimento dei dati e conseguenze dell’eventuale mancato conferimento</w:t>
      </w:r>
    </w:p>
    <w:p w:rsidR="00DF1C3F" w:rsidRPr="00DF1C3F" w:rsidRDefault="00DF1C3F" w:rsidP="00DF1C3F">
      <w:pPr>
        <w:autoSpaceDE w:val="0"/>
        <w:autoSpaceDN w:val="0"/>
        <w:adjustRightInd w:val="0"/>
        <w:spacing w:line="240" w:lineRule="auto"/>
        <w:ind w:left="284" w:right="478"/>
        <w:jc w:val="both"/>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 xml:space="preserve">Il conferimento dei dati è necessario al fine di usufruire del servizio di arricchimento degli elenchi di imprese svolto da </w:t>
      </w:r>
      <w:proofErr w:type="spellStart"/>
      <w:r w:rsidRPr="00DF1C3F">
        <w:rPr>
          <w:rFonts w:ascii="Times New Roman" w:eastAsiaTheme="minorEastAsia" w:hAnsi="Times New Roman" w:cs="Times New Roman"/>
          <w:sz w:val="20"/>
          <w:szCs w:val="20"/>
          <w:lang w:eastAsia="it-IT"/>
        </w:rPr>
        <w:t>Infocamere</w:t>
      </w:r>
      <w:proofErr w:type="spellEnd"/>
      <w:r w:rsidRPr="00DF1C3F">
        <w:rPr>
          <w:rFonts w:ascii="Times New Roman" w:eastAsiaTheme="minorEastAsia" w:hAnsi="Times New Roman" w:cs="Times New Roman"/>
          <w:sz w:val="20"/>
          <w:szCs w:val="20"/>
          <w:lang w:eastAsia="it-IT"/>
        </w:rPr>
        <w:t xml:space="preserve"> </w:t>
      </w:r>
      <w:proofErr w:type="spellStart"/>
      <w:r w:rsidRPr="00DF1C3F">
        <w:rPr>
          <w:rFonts w:ascii="Times New Roman" w:eastAsiaTheme="minorEastAsia" w:hAnsi="Times New Roman" w:cs="Times New Roman"/>
          <w:sz w:val="20"/>
          <w:szCs w:val="20"/>
          <w:lang w:eastAsia="it-IT"/>
        </w:rPr>
        <w:t>S.c.p.A</w:t>
      </w:r>
      <w:proofErr w:type="spellEnd"/>
      <w:r w:rsidRPr="00DF1C3F">
        <w:rPr>
          <w:rFonts w:ascii="Times New Roman" w:eastAsiaTheme="minorEastAsia" w:hAnsi="Times New Roman" w:cs="Times New Roman"/>
          <w:sz w:val="20"/>
          <w:szCs w:val="20"/>
          <w:lang w:eastAsia="it-IT"/>
        </w:rPr>
        <w:t xml:space="preserve">.; il mancato conferimento comporterà l’impossibilità di usufruire di tale servizio. </w:t>
      </w:r>
    </w:p>
    <w:p w:rsidR="00DF1C3F" w:rsidRPr="00DF1C3F" w:rsidRDefault="00DF1C3F" w:rsidP="00DF1C3F">
      <w:pPr>
        <w:numPr>
          <w:ilvl w:val="0"/>
          <w:numId w:val="4"/>
        </w:numPr>
        <w:tabs>
          <w:tab w:val="left" w:pos="567"/>
        </w:tabs>
        <w:autoSpaceDE w:val="0"/>
        <w:autoSpaceDN w:val="0"/>
        <w:adjustRightInd w:val="0"/>
        <w:spacing w:after="0" w:line="240" w:lineRule="auto"/>
        <w:ind w:left="567" w:right="478" w:hanging="283"/>
        <w:jc w:val="both"/>
        <w:rPr>
          <w:rFonts w:ascii="Times New Roman" w:eastAsiaTheme="minorEastAsia" w:hAnsi="Times New Roman" w:cs="Times New Roman"/>
          <w:b/>
          <w:color w:val="000000"/>
          <w:sz w:val="20"/>
          <w:szCs w:val="20"/>
          <w:lang w:eastAsia="it-IT"/>
        </w:rPr>
      </w:pPr>
      <w:r w:rsidRPr="00DF1C3F">
        <w:rPr>
          <w:rFonts w:ascii="Times New Roman" w:eastAsiaTheme="minorEastAsia" w:hAnsi="Times New Roman" w:cs="Times New Roman"/>
          <w:b/>
          <w:color w:val="000000"/>
          <w:sz w:val="20"/>
          <w:szCs w:val="20"/>
          <w:lang w:eastAsia="it-IT"/>
        </w:rPr>
        <w:t>Autorizzati, Responsabili del trattamento e Destinatari dei dati personali</w:t>
      </w:r>
    </w:p>
    <w:p w:rsidR="00DF1C3F" w:rsidRPr="00DF1C3F" w:rsidRDefault="00DF1C3F" w:rsidP="00DF1C3F">
      <w:pPr>
        <w:autoSpaceDE w:val="0"/>
        <w:autoSpaceDN w:val="0"/>
        <w:adjustRightInd w:val="0"/>
        <w:spacing w:after="0" w:line="240" w:lineRule="auto"/>
        <w:ind w:left="284" w:right="478"/>
        <w:jc w:val="both"/>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I dati personali raccolti saranno trattati in forma elettronica dal personale dipendente della Camera di Commercio, autorizzato al trattamento; possono inoltre essere trattati dalle seguenti categorie di società, che operano in qualità di Responsabili del trattamento:</w:t>
      </w:r>
    </w:p>
    <w:p w:rsidR="00DF1C3F" w:rsidRPr="00DF1C3F" w:rsidRDefault="00DF1C3F" w:rsidP="00DF1C3F">
      <w:pPr>
        <w:numPr>
          <w:ilvl w:val="0"/>
          <w:numId w:val="1"/>
        </w:numPr>
        <w:autoSpaceDE w:val="0"/>
        <w:autoSpaceDN w:val="0"/>
        <w:adjustRightInd w:val="0"/>
        <w:spacing w:after="0" w:line="240" w:lineRule="auto"/>
        <w:ind w:right="478" w:hanging="295"/>
        <w:jc w:val="both"/>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 xml:space="preserve">società che erogano servizi tecnico/informatici; </w:t>
      </w:r>
    </w:p>
    <w:p w:rsidR="00DF1C3F" w:rsidRPr="00DF1C3F" w:rsidRDefault="00DF1C3F" w:rsidP="00DF1C3F">
      <w:pPr>
        <w:numPr>
          <w:ilvl w:val="0"/>
          <w:numId w:val="1"/>
        </w:numPr>
        <w:autoSpaceDE w:val="0"/>
        <w:autoSpaceDN w:val="0"/>
        <w:adjustRightInd w:val="0"/>
        <w:spacing w:after="0" w:line="240" w:lineRule="auto"/>
        <w:ind w:right="478" w:hanging="295"/>
        <w:jc w:val="both"/>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società che erogano servizi di comunicazioni telematiche e, in particolar modo, di posta elettronica.</w:t>
      </w:r>
    </w:p>
    <w:p w:rsidR="00DF1C3F" w:rsidRPr="00DF1C3F" w:rsidRDefault="00DF1C3F" w:rsidP="00DF1C3F">
      <w:pPr>
        <w:autoSpaceDE w:val="0"/>
        <w:autoSpaceDN w:val="0"/>
        <w:adjustRightInd w:val="0"/>
        <w:spacing w:line="240" w:lineRule="auto"/>
        <w:ind w:left="284" w:right="478"/>
        <w:jc w:val="both"/>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 xml:space="preserve">I dati personali saranno comunicati ad </w:t>
      </w:r>
      <w:proofErr w:type="spellStart"/>
      <w:r w:rsidRPr="00DF1C3F">
        <w:rPr>
          <w:rFonts w:ascii="Times New Roman" w:eastAsiaTheme="minorEastAsia" w:hAnsi="Times New Roman" w:cs="Times New Roman"/>
          <w:sz w:val="20"/>
          <w:szCs w:val="20"/>
          <w:lang w:eastAsia="it-IT"/>
        </w:rPr>
        <w:t>Infocamere</w:t>
      </w:r>
      <w:proofErr w:type="spellEnd"/>
      <w:r w:rsidRPr="00DF1C3F">
        <w:rPr>
          <w:rFonts w:ascii="Times New Roman" w:eastAsiaTheme="minorEastAsia" w:hAnsi="Times New Roman" w:cs="Times New Roman"/>
          <w:sz w:val="20"/>
          <w:szCs w:val="20"/>
          <w:lang w:eastAsia="it-IT"/>
        </w:rPr>
        <w:t xml:space="preserve"> </w:t>
      </w:r>
      <w:proofErr w:type="spellStart"/>
      <w:r w:rsidRPr="00DF1C3F">
        <w:rPr>
          <w:rFonts w:ascii="Times New Roman" w:eastAsiaTheme="minorEastAsia" w:hAnsi="Times New Roman" w:cs="Times New Roman"/>
          <w:sz w:val="20"/>
          <w:szCs w:val="20"/>
          <w:lang w:eastAsia="it-IT"/>
        </w:rPr>
        <w:t>S.c.p.A</w:t>
      </w:r>
      <w:proofErr w:type="spellEnd"/>
      <w:r w:rsidRPr="00DF1C3F">
        <w:rPr>
          <w:rFonts w:ascii="Times New Roman" w:eastAsiaTheme="minorEastAsia" w:hAnsi="Times New Roman" w:cs="Times New Roman"/>
          <w:sz w:val="20"/>
          <w:szCs w:val="20"/>
          <w:lang w:eastAsia="it-IT"/>
        </w:rPr>
        <w:t xml:space="preserve">. per l’arricchimento degli elenchi di imprese richiesto dalle </w:t>
      </w:r>
      <w:r w:rsidRPr="00DF1C3F">
        <w:rPr>
          <w:rFonts w:ascii="Times New Roman" w:eastAsiaTheme="minorEastAsia" w:hAnsi="Times New Roman" w:cs="Times New Roman"/>
          <w:bCs/>
          <w:sz w:val="20"/>
          <w:szCs w:val="20"/>
          <w:lang w:eastAsia="it-IT"/>
        </w:rPr>
        <w:t>Associazioni</w:t>
      </w:r>
      <w:r w:rsidRPr="00DF1C3F">
        <w:rPr>
          <w:rFonts w:ascii="Times New Roman" w:eastAsiaTheme="minorEastAsia" w:hAnsi="Times New Roman" w:cs="Times New Roman"/>
          <w:sz w:val="20"/>
          <w:szCs w:val="20"/>
          <w:lang w:eastAsia="it-IT"/>
        </w:rPr>
        <w:t>.</w:t>
      </w:r>
    </w:p>
    <w:p w:rsidR="00DF1C3F" w:rsidRPr="00DF1C3F" w:rsidRDefault="00DF1C3F" w:rsidP="00DF1C3F">
      <w:pPr>
        <w:numPr>
          <w:ilvl w:val="0"/>
          <w:numId w:val="5"/>
        </w:numPr>
        <w:tabs>
          <w:tab w:val="left" w:pos="567"/>
        </w:tabs>
        <w:autoSpaceDE w:val="0"/>
        <w:autoSpaceDN w:val="0"/>
        <w:adjustRightInd w:val="0"/>
        <w:spacing w:after="0" w:line="240" w:lineRule="auto"/>
        <w:ind w:left="567" w:right="478" w:hanging="283"/>
        <w:jc w:val="both"/>
        <w:rPr>
          <w:rFonts w:ascii="Times New Roman" w:eastAsiaTheme="minorEastAsia" w:hAnsi="Times New Roman" w:cs="Times New Roman"/>
          <w:b/>
          <w:color w:val="000000"/>
          <w:sz w:val="20"/>
          <w:szCs w:val="20"/>
          <w:lang w:eastAsia="it-IT"/>
        </w:rPr>
      </w:pPr>
      <w:r w:rsidRPr="00DF1C3F">
        <w:rPr>
          <w:rFonts w:ascii="Times New Roman" w:eastAsiaTheme="minorEastAsia" w:hAnsi="Times New Roman" w:cs="Times New Roman"/>
          <w:b/>
          <w:color w:val="000000"/>
          <w:sz w:val="20"/>
          <w:szCs w:val="20"/>
          <w:lang w:eastAsia="it-IT"/>
        </w:rPr>
        <w:t>Periodo di conservazione</w:t>
      </w:r>
    </w:p>
    <w:p w:rsidR="00DF1C3F" w:rsidRPr="00DF1C3F" w:rsidRDefault="00DF1C3F" w:rsidP="00DF1C3F">
      <w:pPr>
        <w:autoSpaceDE w:val="0"/>
        <w:autoSpaceDN w:val="0"/>
        <w:adjustRightInd w:val="0"/>
        <w:spacing w:line="240" w:lineRule="auto"/>
        <w:ind w:left="284" w:right="478"/>
        <w:jc w:val="both"/>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I dati saranno trattati nell’ambito delle procedure di rinnovo del Consiglio Camerale e saranno conservati per tutta la durata del mandato del Consiglio Camerale.</w:t>
      </w:r>
    </w:p>
    <w:p w:rsidR="00DF1C3F" w:rsidRPr="00DF1C3F" w:rsidRDefault="00DF1C3F" w:rsidP="00DF1C3F">
      <w:pPr>
        <w:numPr>
          <w:ilvl w:val="0"/>
          <w:numId w:val="6"/>
        </w:numPr>
        <w:autoSpaceDE w:val="0"/>
        <w:autoSpaceDN w:val="0"/>
        <w:adjustRightInd w:val="0"/>
        <w:spacing w:after="0" w:line="240" w:lineRule="auto"/>
        <w:ind w:left="567" w:right="478" w:hanging="283"/>
        <w:jc w:val="both"/>
        <w:rPr>
          <w:rFonts w:ascii="Times New Roman" w:eastAsiaTheme="minorEastAsia" w:hAnsi="Times New Roman" w:cs="Times New Roman"/>
          <w:b/>
          <w:color w:val="000000"/>
          <w:sz w:val="20"/>
          <w:szCs w:val="20"/>
          <w:lang w:eastAsia="it-IT"/>
        </w:rPr>
      </w:pPr>
      <w:r w:rsidRPr="00DF1C3F">
        <w:rPr>
          <w:rFonts w:ascii="Times New Roman" w:eastAsiaTheme="minorEastAsia" w:hAnsi="Times New Roman" w:cs="Times New Roman"/>
          <w:b/>
          <w:color w:val="000000"/>
          <w:sz w:val="20"/>
          <w:szCs w:val="20"/>
          <w:lang w:eastAsia="it-IT"/>
        </w:rPr>
        <w:t>Trasferimento dei dati all'estero</w:t>
      </w:r>
    </w:p>
    <w:p w:rsidR="00DF1C3F" w:rsidRPr="00DF1C3F" w:rsidRDefault="00DF1C3F" w:rsidP="00DF1C3F">
      <w:pPr>
        <w:widowControl w:val="0"/>
        <w:spacing w:line="240" w:lineRule="auto"/>
        <w:ind w:left="284" w:right="478"/>
        <w:jc w:val="both"/>
        <w:rPr>
          <w:rFonts w:ascii="Times New Roman" w:eastAsiaTheme="minorEastAsia" w:hAnsi="Times New Roman" w:cs="Times New Roman"/>
          <w:sz w:val="20"/>
          <w:szCs w:val="20"/>
          <w:lang w:eastAsia="it-IT"/>
        </w:rPr>
      </w:pPr>
      <w:r w:rsidRPr="00DF1C3F">
        <w:rPr>
          <w:rFonts w:ascii="Times New Roman" w:eastAsiaTheme="minorEastAsia" w:hAnsi="Times New Roman" w:cs="Times New Roman"/>
          <w:sz w:val="20"/>
          <w:szCs w:val="20"/>
          <w:lang w:eastAsia="it-IT"/>
        </w:rPr>
        <w:t>I dati personali non verranno trasferiti dal Titolare a paesi terzi al di fuori dell’Unione Europea o ad organizzazioni internazionali. Tuttavia il Titolare può avvalersi, anche per il tramite dei propri Responsabili del trattamento, di società di servizi telematici e, in particolare, di piattaforme di posta elettronica che potrebbero far transitare i dati personali anche in Paesi non appartenenti all'Unione Europea. Tale trasferimento è attuato solo verso Paesi (o settori di questi) che sono stati oggetto di una decisione di adeguatezza o sulla base di clausole contrattuali tipo validate da un'Autorità di controllo europea e conformi ai modelli proposti dalla Commissione.</w:t>
      </w:r>
    </w:p>
    <w:p w:rsidR="00DF1C3F" w:rsidRPr="00DF1C3F" w:rsidRDefault="00DF1C3F" w:rsidP="00DF1C3F">
      <w:pPr>
        <w:widowControl w:val="0"/>
        <w:numPr>
          <w:ilvl w:val="0"/>
          <w:numId w:val="7"/>
        </w:numPr>
        <w:tabs>
          <w:tab w:val="left" w:pos="567"/>
        </w:tabs>
        <w:autoSpaceDE w:val="0"/>
        <w:autoSpaceDN w:val="0"/>
        <w:adjustRightInd w:val="0"/>
        <w:spacing w:after="0" w:line="240" w:lineRule="auto"/>
        <w:ind w:left="567" w:right="478" w:hanging="283"/>
        <w:jc w:val="both"/>
        <w:rPr>
          <w:rFonts w:ascii="Times New Roman" w:eastAsiaTheme="minorEastAsia" w:hAnsi="Times New Roman" w:cs="Times New Roman"/>
          <w:b/>
          <w:color w:val="000000"/>
          <w:sz w:val="20"/>
          <w:szCs w:val="20"/>
          <w:lang w:eastAsia="it-IT"/>
        </w:rPr>
      </w:pPr>
      <w:r w:rsidRPr="00DF1C3F">
        <w:rPr>
          <w:rFonts w:ascii="Times New Roman" w:eastAsiaTheme="minorEastAsia" w:hAnsi="Times New Roman" w:cs="Times New Roman"/>
          <w:b/>
          <w:color w:val="000000"/>
          <w:sz w:val="20"/>
          <w:szCs w:val="20"/>
          <w:lang w:eastAsia="it-IT"/>
        </w:rPr>
        <w:t>Diritti dell’interessato</w:t>
      </w:r>
    </w:p>
    <w:p w:rsidR="00DF1C3F" w:rsidRPr="00DF1C3F" w:rsidRDefault="00DF1C3F" w:rsidP="00DF1C3F">
      <w:pPr>
        <w:widowControl w:val="0"/>
        <w:autoSpaceDE w:val="0"/>
        <w:autoSpaceDN w:val="0"/>
        <w:adjustRightInd w:val="0"/>
        <w:spacing w:after="0" w:line="240" w:lineRule="auto"/>
        <w:ind w:left="284" w:right="478"/>
        <w:jc w:val="both"/>
        <w:rPr>
          <w:rFonts w:ascii="Times New Roman" w:eastAsiaTheme="minorEastAsia" w:hAnsi="Times New Roman" w:cs="Times New Roman"/>
          <w:color w:val="000000"/>
          <w:sz w:val="20"/>
          <w:szCs w:val="20"/>
          <w:lang w:eastAsia="it-IT"/>
        </w:rPr>
      </w:pPr>
      <w:r w:rsidRPr="00DF1C3F">
        <w:rPr>
          <w:rFonts w:ascii="Times New Roman" w:eastAsiaTheme="minorEastAsia" w:hAnsi="Times New Roman" w:cs="Times New Roman"/>
          <w:color w:val="000000"/>
          <w:sz w:val="20"/>
          <w:szCs w:val="20"/>
          <w:lang w:eastAsia="it-IT"/>
        </w:rPr>
        <w:t>In ogni momento gli interessati potranno esercitare, nei confronti del Titolare del trattamento, i diritti previsti dagli artt. 15 e ss. del Regolamento. In particolare, gli interessati hanno il diritto di chiedere l’accesso ai dati personali, la loro rettifica o, ricorrendone i presupposti, la cancellazione, la limitazione del trattamento ovvero di opporsi al trattamento medesimo, mediante richiesta inviata alla Camera di Commercio di Verona (dati di contatto al punto 1).</w:t>
      </w:r>
    </w:p>
    <w:p w:rsidR="00DF1C3F" w:rsidRPr="00DF1C3F" w:rsidRDefault="00DF1C3F" w:rsidP="00DF1C3F">
      <w:pPr>
        <w:widowControl w:val="0"/>
        <w:autoSpaceDE w:val="0"/>
        <w:autoSpaceDN w:val="0"/>
        <w:adjustRightInd w:val="0"/>
        <w:spacing w:after="0" w:line="240" w:lineRule="auto"/>
        <w:ind w:left="284" w:right="478"/>
        <w:jc w:val="both"/>
        <w:rPr>
          <w:rFonts w:ascii="Times New Roman" w:eastAsiaTheme="minorEastAsia" w:hAnsi="Times New Roman" w:cs="Times New Roman"/>
          <w:color w:val="000000"/>
          <w:sz w:val="20"/>
          <w:szCs w:val="20"/>
          <w:lang w:eastAsia="it-IT"/>
        </w:rPr>
      </w:pPr>
      <w:r w:rsidRPr="00DF1C3F">
        <w:rPr>
          <w:rFonts w:ascii="Times New Roman" w:eastAsiaTheme="minorEastAsia" w:hAnsi="Times New Roman" w:cs="Times New Roman"/>
          <w:color w:val="000000"/>
          <w:sz w:val="20"/>
          <w:szCs w:val="20"/>
          <w:lang w:eastAsia="it-IT"/>
        </w:rPr>
        <w:t>Gli interessati potranno, altresì, proporre reclamo al Garante per la protezione dei dati personali, allorché il trattamento sia effettuato in violazione delle disposizioni vigenti.</w:t>
      </w:r>
    </w:p>
    <w:p w:rsidR="00F40D26" w:rsidRDefault="00F40D26"/>
    <w:sectPr w:rsidR="00F40D26">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8D" w:rsidRDefault="00F0638D" w:rsidP="00DF1C3F">
      <w:pPr>
        <w:spacing w:after="0" w:line="240" w:lineRule="auto"/>
      </w:pPr>
      <w:r>
        <w:separator/>
      </w:r>
    </w:p>
  </w:endnote>
  <w:endnote w:type="continuationSeparator" w:id="0">
    <w:p w:rsidR="00F0638D" w:rsidRDefault="00F0638D" w:rsidP="00DF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8D" w:rsidRDefault="00F0638D" w:rsidP="00DF1C3F">
      <w:pPr>
        <w:spacing w:after="0" w:line="240" w:lineRule="auto"/>
      </w:pPr>
      <w:r>
        <w:separator/>
      </w:r>
    </w:p>
  </w:footnote>
  <w:footnote w:type="continuationSeparator" w:id="0">
    <w:p w:rsidR="00F0638D" w:rsidRDefault="00F0638D" w:rsidP="00DF1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3F" w:rsidRDefault="00DF1C3F">
    <w:pPr>
      <w:pStyle w:val="Intestazione"/>
    </w:pPr>
    <w:r>
      <w:rPr>
        <w:rFonts w:ascii="Times New Roman" w:hAnsi="Times New Roman" w:cs="Times New Roman"/>
        <w:noProof/>
        <w:sz w:val="24"/>
        <w:szCs w:val="24"/>
        <w:lang w:eastAsia="it-IT"/>
      </w:rPr>
      <w:drawing>
        <wp:anchor distT="0" distB="0" distL="114300" distR="114300" simplePos="0" relativeHeight="251658240" behindDoc="0" locked="0" layoutInCell="1" allowOverlap="1">
          <wp:simplePos x="0" y="0"/>
          <wp:positionH relativeFrom="margin">
            <wp:posOffset>-99695</wp:posOffset>
          </wp:positionH>
          <wp:positionV relativeFrom="margin">
            <wp:posOffset>-592455</wp:posOffset>
          </wp:positionV>
          <wp:extent cx="2397760" cy="469900"/>
          <wp:effectExtent l="0" t="0" r="2540" b="635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469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260A0"/>
    <w:multiLevelType w:val="hybridMultilevel"/>
    <w:tmpl w:val="3C46A5A2"/>
    <w:lvl w:ilvl="0" w:tplc="B7968972">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
    <w:nsid w:val="23484439"/>
    <w:multiLevelType w:val="hybridMultilevel"/>
    <w:tmpl w:val="7B74A552"/>
    <w:lvl w:ilvl="0" w:tplc="AAFE3FCA">
      <w:start w:val="7"/>
      <w:numFmt w:val="decimal"/>
      <w:lvlText w:val="%1."/>
      <w:lvlJc w:val="left"/>
      <w:pPr>
        <w:ind w:left="1004" w:hanging="360"/>
      </w:pPr>
      <w:rPr>
        <w:rFonts w:cs="Times New Roman" w:hint="default"/>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2">
    <w:nsid w:val="2DB36117"/>
    <w:multiLevelType w:val="hybridMultilevel"/>
    <w:tmpl w:val="21369F18"/>
    <w:lvl w:ilvl="0" w:tplc="9F8AE2BE">
      <w:start w:val="6"/>
      <w:numFmt w:val="decimal"/>
      <w:lvlText w:val="%1."/>
      <w:lvlJc w:val="left"/>
      <w:pPr>
        <w:ind w:left="1004" w:hanging="360"/>
      </w:pPr>
      <w:rPr>
        <w:rFonts w:cs="Times New Roman" w:hint="default"/>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3">
    <w:nsid w:val="35C625B4"/>
    <w:multiLevelType w:val="hybridMultilevel"/>
    <w:tmpl w:val="581E071A"/>
    <w:lvl w:ilvl="0" w:tplc="322629D0">
      <w:start w:val="5"/>
      <w:numFmt w:val="decimal"/>
      <w:lvlText w:val="%1."/>
      <w:lvlJc w:val="left"/>
      <w:pPr>
        <w:ind w:left="1004" w:hanging="360"/>
      </w:pPr>
      <w:rPr>
        <w:rFonts w:cs="Times New Roman" w:hint="default"/>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
    <w:nsid w:val="4EFB4AF2"/>
    <w:multiLevelType w:val="hybridMultilevel"/>
    <w:tmpl w:val="DD409DB2"/>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5F877BCF"/>
    <w:multiLevelType w:val="hybridMultilevel"/>
    <w:tmpl w:val="7E7A9D58"/>
    <w:lvl w:ilvl="0" w:tplc="2A7C3F4A">
      <w:start w:val="4"/>
      <w:numFmt w:val="decimal"/>
      <w:lvlText w:val="%1."/>
      <w:lvlJc w:val="left"/>
      <w:pPr>
        <w:ind w:left="1004" w:hanging="360"/>
      </w:pPr>
      <w:rPr>
        <w:rFonts w:cs="Times New Roman" w:hint="default"/>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6">
    <w:nsid w:val="6B6A0FCB"/>
    <w:multiLevelType w:val="hybridMultilevel"/>
    <w:tmpl w:val="A1D28254"/>
    <w:lvl w:ilvl="0" w:tplc="92228D20">
      <w:start w:val="3"/>
      <w:numFmt w:val="decimal"/>
      <w:lvlText w:val="%1."/>
      <w:lvlJc w:val="left"/>
      <w:pPr>
        <w:ind w:left="1004" w:hanging="360"/>
      </w:pPr>
      <w:rPr>
        <w:rFonts w:cs="Times New Roman" w:hint="default"/>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3F"/>
    <w:rsid w:val="0003510C"/>
    <w:rsid w:val="00086005"/>
    <w:rsid w:val="001C2C5E"/>
    <w:rsid w:val="001C3A06"/>
    <w:rsid w:val="002A0869"/>
    <w:rsid w:val="005D66E3"/>
    <w:rsid w:val="0069037B"/>
    <w:rsid w:val="00AF577E"/>
    <w:rsid w:val="00D635EA"/>
    <w:rsid w:val="00DF1C3F"/>
    <w:rsid w:val="00F0638D"/>
    <w:rsid w:val="00F40D26"/>
    <w:rsid w:val="00F746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1C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1C3F"/>
  </w:style>
  <w:style w:type="paragraph" w:styleId="Pidipagina">
    <w:name w:val="footer"/>
    <w:basedOn w:val="Normale"/>
    <w:link w:val="PidipaginaCarattere"/>
    <w:uiPriority w:val="99"/>
    <w:unhideWhenUsed/>
    <w:rsid w:val="00DF1C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1C3F"/>
  </w:style>
  <w:style w:type="paragraph" w:styleId="Paragrafoelenco">
    <w:name w:val="List Paragraph"/>
    <w:basedOn w:val="Normale"/>
    <w:uiPriority w:val="34"/>
    <w:qFormat/>
    <w:rsid w:val="006903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1C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1C3F"/>
  </w:style>
  <w:style w:type="paragraph" w:styleId="Pidipagina">
    <w:name w:val="footer"/>
    <w:basedOn w:val="Normale"/>
    <w:link w:val="PidipaginaCarattere"/>
    <w:uiPriority w:val="99"/>
    <w:unhideWhenUsed/>
    <w:rsid w:val="00DF1C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1C3F"/>
  </w:style>
  <w:style w:type="paragraph" w:styleId="Paragrafoelenco">
    <w:name w:val="List Paragraph"/>
    <w:basedOn w:val="Normale"/>
    <w:uiPriority w:val="34"/>
    <w:qFormat/>
    <w:rsid w:val="00690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1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vr.camcom.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pd@vr.legalmail.camcom.it" TargetMode="External"/><Relationship Id="rId5" Type="http://schemas.openxmlformats.org/officeDocument/2006/relationships/webSettings" Target="webSettings.xml"/><Relationship Id="rId10" Type="http://schemas.openxmlformats.org/officeDocument/2006/relationships/hyperlink" Target="mailto:cciaa.verona@vr.legalmail.camcom.it" TargetMode="External"/><Relationship Id="rId4" Type="http://schemas.openxmlformats.org/officeDocument/2006/relationships/settings" Target="settings.xml"/><Relationship Id="rId9" Type="http://schemas.openxmlformats.org/officeDocument/2006/relationships/hyperlink" Target="mailto:segreteria@vr.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832</Words>
  <Characters>4746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Dusi</dc:creator>
  <cp:lastModifiedBy>Orietta Mori</cp:lastModifiedBy>
  <cp:revision>7</cp:revision>
  <cp:lastPrinted>2023-07-25T13:41:00Z</cp:lastPrinted>
  <dcterms:created xsi:type="dcterms:W3CDTF">2023-07-25T13:33:00Z</dcterms:created>
  <dcterms:modified xsi:type="dcterms:W3CDTF">2023-07-25T14:15:00Z</dcterms:modified>
</cp:coreProperties>
</file>